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0BF2" w14:textId="77777777" w:rsidR="00962C3E" w:rsidRDefault="00962C3E" w:rsidP="00305A86">
      <w:pPr>
        <w:jc w:val="center"/>
        <w:rPr>
          <w:rFonts w:ascii="Verdana" w:hAnsi="Verdana"/>
          <w:b/>
        </w:rPr>
      </w:pPr>
    </w:p>
    <w:p w14:paraId="5C3947AC" w14:textId="1FF21AF4" w:rsidR="00305A86" w:rsidRDefault="00305A86" w:rsidP="00305A86">
      <w:pPr>
        <w:pStyle w:val="Overskrift1"/>
        <w:jc w:val="center"/>
        <w:rPr>
          <w:sz w:val="20"/>
        </w:rPr>
      </w:pPr>
      <w:r>
        <w:rPr>
          <w:sz w:val="20"/>
        </w:rPr>
        <w:t>Referat af b</w:t>
      </w:r>
      <w:r w:rsidRPr="00C95877">
        <w:rPr>
          <w:sz w:val="20"/>
        </w:rPr>
        <w:t xml:space="preserve">estyrelsesmøde den </w:t>
      </w:r>
      <w:r w:rsidR="00707DBE">
        <w:rPr>
          <w:sz w:val="20"/>
        </w:rPr>
        <w:t>09</w:t>
      </w:r>
      <w:r w:rsidRPr="00C95877">
        <w:rPr>
          <w:sz w:val="20"/>
        </w:rPr>
        <w:t>.</w:t>
      </w:r>
      <w:r w:rsidR="00F66E38">
        <w:rPr>
          <w:sz w:val="20"/>
        </w:rPr>
        <w:t>0</w:t>
      </w:r>
      <w:r w:rsidR="00707DBE">
        <w:rPr>
          <w:sz w:val="20"/>
        </w:rPr>
        <w:t>4</w:t>
      </w:r>
      <w:r w:rsidRPr="00C95877">
        <w:rPr>
          <w:sz w:val="20"/>
        </w:rPr>
        <w:t>.202</w:t>
      </w:r>
      <w:r w:rsidR="00F66E38">
        <w:rPr>
          <w:sz w:val="20"/>
        </w:rPr>
        <w:t>6</w:t>
      </w:r>
      <w:r w:rsidRPr="00C95877">
        <w:rPr>
          <w:sz w:val="20"/>
        </w:rPr>
        <w:t>, kl. 17.30</w:t>
      </w:r>
    </w:p>
    <w:p w14:paraId="04ACCE0E" w14:textId="71D03976" w:rsidR="00305A86" w:rsidRDefault="00305A86" w:rsidP="00305A86">
      <w:pPr>
        <w:pStyle w:val="Overskrift1"/>
        <w:jc w:val="center"/>
        <w:rPr>
          <w:sz w:val="20"/>
        </w:rPr>
      </w:pPr>
      <w:r w:rsidRPr="00C95877">
        <w:rPr>
          <w:sz w:val="20"/>
        </w:rPr>
        <w:t>på F</w:t>
      </w:r>
      <w:r>
        <w:rPr>
          <w:sz w:val="20"/>
        </w:rPr>
        <w:t xml:space="preserve">irmaidræt Storkøbenhavns </w:t>
      </w:r>
      <w:r w:rsidRPr="00C95877">
        <w:rPr>
          <w:sz w:val="20"/>
        </w:rPr>
        <w:t>kontor.</w:t>
      </w:r>
    </w:p>
    <w:p w14:paraId="12C5F1EA" w14:textId="77777777" w:rsidR="00FE779B" w:rsidRDefault="00FE779B" w:rsidP="00FE779B"/>
    <w:p w14:paraId="6423978E" w14:textId="77777777" w:rsidR="00FE779B" w:rsidRDefault="00FE779B" w:rsidP="00FE779B">
      <w:pPr>
        <w:ind w:left="1304"/>
        <w:rPr>
          <w:rFonts w:ascii="Verdana" w:hAnsi="Verdana"/>
        </w:rPr>
      </w:pPr>
      <w:r w:rsidRPr="007F1C52">
        <w:rPr>
          <w:rFonts w:ascii="Verdana" w:hAnsi="Verdana"/>
        </w:rPr>
        <w:t>Deltagere.: Jeanette</w:t>
      </w:r>
      <w:r>
        <w:rPr>
          <w:rFonts w:ascii="Verdana" w:hAnsi="Verdana"/>
        </w:rPr>
        <w:t xml:space="preserve"> Thornberg (JT)</w:t>
      </w:r>
      <w:r w:rsidRPr="007F1C52">
        <w:rPr>
          <w:rFonts w:ascii="Verdana" w:hAnsi="Verdana"/>
        </w:rPr>
        <w:t xml:space="preserve">, </w:t>
      </w:r>
      <w:r>
        <w:rPr>
          <w:rFonts w:ascii="Verdana" w:hAnsi="Verdana"/>
        </w:rPr>
        <w:t xml:space="preserve">Gitte M. </w:t>
      </w:r>
      <w:r w:rsidRPr="00B57E3E">
        <w:rPr>
          <w:rFonts w:ascii="Verdana" w:hAnsi="Verdana"/>
        </w:rPr>
        <w:t>Nielsen (GN)</w:t>
      </w:r>
      <w:r>
        <w:rPr>
          <w:rFonts w:ascii="Verdana" w:hAnsi="Verdana"/>
        </w:rPr>
        <w:t xml:space="preserve">, </w:t>
      </w:r>
      <w:r w:rsidRPr="007F1C52">
        <w:rPr>
          <w:rFonts w:ascii="Verdana" w:hAnsi="Verdana"/>
        </w:rPr>
        <w:t>Palle</w:t>
      </w:r>
      <w:r>
        <w:rPr>
          <w:rFonts w:ascii="Verdana" w:hAnsi="Verdana"/>
        </w:rPr>
        <w:t xml:space="preserve"> Lindstrøm (PL)</w:t>
      </w:r>
      <w:r w:rsidRPr="007F1C52">
        <w:rPr>
          <w:rFonts w:ascii="Verdana" w:hAnsi="Verdana"/>
        </w:rPr>
        <w:t>,</w:t>
      </w:r>
      <w:r w:rsidRPr="0037265F">
        <w:rPr>
          <w:rFonts w:ascii="Verdana" w:hAnsi="Verdana"/>
        </w:rPr>
        <w:t xml:space="preserve"> </w:t>
      </w:r>
      <w:proofErr w:type="spellStart"/>
      <w:r>
        <w:rPr>
          <w:rFonts w:ascii="Verdana" w:hAnsi="Verdana"/>
        </w:rPr>
        <w:t>Mari-Ann</w:t>
      </w:r>
      <w:proofErr w:type="spellEnd"/>
      <w:r>
        <w:rPr>
          <w:rFonts w:ascii="Verdana" w:hAnsi="Verdana"/>
        </w:rPr>
        <w:t xml:space="preserve"> E. Madsen (MEM), Nick L. Hansen (NLH</w:t>
      </w:r>
      <w:r w:rsidRPr="0037265F">
        <w:rPr>
          <w:rFonts w:ascii="Verdana" w:hAnsi="Verdana"/>
        </w:rPr>
        <w:t>)</w:t>
      </w:r>
      <w:r>
        <w:rPr>
          <w:rFonts w:ascii="Verdana" w:hAnsi="Verdana"/>
        </w:rPr>
        <w:t>, Rebekka L. Markers (RLM),</w:t>
      </w:r>
      <w:r w:rsidRPr="00742716">
        <w:rPr>
          <w:rFonts w:ascii="Verdana" w:hAnsi="Verdana"/>
        </w:rPr>
        <w:t xml:space="preserve"> </w:t>
      </w:r>
      <w:r>
        <w:rPr>
          <w:rFonts w:ascii="Verdana" w:hAnsi="Verdana"/>
        </w:rPr>
        <w:t>Henrik Lindby (HL)</w:t>
      </w:r>
    </w:p>
    <w:p w14:paraId="447A13A7" w14:textId="77777777" w:rsidR="00FE779B" w:rsidRDefault="00FE779B" w:rsidP="00FE779B">
      <w:pPr>
        <w:ind w:left="1304"/>
        <w:rPr>
          <w:rFonts w:ascii="Verdana" w:hAnsi="Verdana"/>
        </w:rPr>
      </w:pPr>
      <w:r>
        <w:rPr>
          <w:rFonts w:ascii="Verdana" w:hAnsi="Verdana"/>
        </w:rPr>
        <w:t>Desuden deltog: Alexander H. Bæhr (AHB)</w:t>
      </w:r>
    </w:p>
    <w:p w14:paraId="1A50CB2E" w14:textId="77777777" w:rsidR="00FE779B" w:rsidRPr="00742716" w:rsidRDefault="00FE779B" w:rsidP="00FE779B">
      <w:pPr>
        <w:rPr>
          <w:rFonts w:ascii="Verdana" w:hAnsi="Verdana"/>
        </w:rPr>
      </w:pPr>
    </w:p>
    <w:p w14:paraId="559CD894" w14:textId="77777777" w:rsidR="00305A86" w:rsidRPr="00C95877" w:rsidRDefault="00305A86" w:rsidP="00305A86">
      <w:pPr>
        <w:rPr>
          <w:rFonts w:ascii="Verdana" w:hAnsi="Verdana"/>
          <w:b/>
        </w:rPr>
      </w:pPr>
      <w:r w:rsidRPr="00C95877">
        <w:rPr>
          <w:rFonts w:ascii="Verdana" w:hAnsi="Verdana"/>
          <w:b/>
        </w:rPr>
        <w:t>Dagsorden:</w:t>
      </w:r>
    </w:p>
    <w:p w14:paraId="7D2D7ABB" w14:textId="77777777" w:rsidR="00305A86" w:rsidRDefault="00305A86" w:rsidP="00305A86">
      <w:pPr>
        <w:numPr>
          <w:ilvl w:val="0"/>
          <w:numId w:val="1"/>
        </w:numPr>
        <w:rPr>
          <w:rFonts w:ascii="Verdana" w:hAnsi="Verdana"/>
          <w:b/>
        </w:rPr>
      </w:pPr>
      <w:r w:rsidRPr="00C95877">
        <w:rPr>
          <w:rFonts w:ascii="Verdana" w:hAnsi="Verdana"/>
          <w:b/>
        </w:rPr>
        <w:t>Godkendelse af dagsorden for mødet</w:t>
      </w:r>
      <w:r>
        <w:rPr>
          <w:rFonts w:ascii="Verdana" w:hAnsi="Verdana"/>
          <w:b/>
        </w:rPr>
        <w:t xml:space="preserve">. </w:t>
      </w:r>
    </w:p>
    <w:p w14:paraId="1E65B7EE" w14:textId="5AD56D42" w:rsidR="00305A86" w:rsidRPr="0066045E" w:rsidRDefault="00305A86" w:rsidP="00305A86">
      <w:pPr>
        <w:ind w:left="710"/>
        <w:rPr>
          <w:rFonts w:ascii="Verdana" w:hAnsi="Verdana"/>
          <w:bCs/>
        </w:rPr>
      </w:pPr>
      <w:r w:rsidRPr="0066045E">
        <w:rPr>
          <w:rFonts w:ascii="Verdana" w:hAnsi="Verdana"/>
          <w:bCs/>
        </w:rPr>
        <w:t>Dagsorden blev godkendt</w:t>
      </w:r>
      <w:r w:rsidR="00ED7B41" w:rsidRPr="0066045E">
        <w:rPr>
          <w:rFonts w:ascii="Verdana" w:hAnsi="Verdana"/>
          <w:bCs/>
        </w:rPr>
        <w:t xml:space="preserve"> </w:t>
      </w:r>
    </w:p>
    <w:p w14:paraId="54CA5763" w14:textId="77777777" w:rsidR="00305A86" w:rsidRPr="0066045E" w:rsidRDefault="00305A86" w:rsidP="00305A86">
      <w:pPr>
        <w:ind w:left="710"/>
        <w:rPr>
          <w:rFonts w:ascii="Verdana" w:hAnsi="Verdana"/>
          <w:bCs/>
        </w:rPr>
      </w:pPr>
      <w:r w:rsidRPr="0066045E">
        <w:rPr>
          <w:rFonts w:ascii="Verdana" w:hAnsi="Verdana"/>
          <w:bCs/>
        </w:rPr>
        <w:t>Mødeleder:</w:t>
      </w:r>
      <w:r>
        <w:rPr>
          <w:rFonts w:ascii="Verdana" w:hAnsi="Verdana"/>
          <w:b/>
        </w:rPr>
        <w:t xml:space="preserve"> </w:t>
      </w:r>
      <w:r w:rsidRPr="0066045E">
        <w:rPr>
          <w:rFonts w:ascii="Verdana" w:hAnsi="Verdana"/>
          <w:bCs/>
        </w:rPr>
        <w:t>Jeanette Thornberg</w:t>
      </w:r>
    </w:p>
    <w:p w14:paraId="718749C1" w14:textId="77777777" w:rsidR="00305A86" w:rsidRPr="00C95877" w:rsidRDefault="00305A86" w:rsidP="00305A86">
      <w:pPr>
        <w:ind w:left="710"/>
        <w:rPr>
          <w:rFonts w:ascii="Verdana" w:hAnsi="Verdana"/>
          <w:b/>
        </w:rPr>
      </w:pPr>
      <w:r w:rsidRPr="0066045E">
        <w:rPr>
          <w:rFonts w:ascii="Verdana" w:hAnsi="Verdana"/>
          <w:bCs/>
        </w:rPr>
        <w:t>Referent:</w:t>
      </w:r>
      <w:r>
        <w:rPr>
          <w:rFonts w:ascii="Verdana" w:hAnsi="Verdana"/>
          <w:b/>
        </w:rPr>
        <w:t xml:space="preserve"> </w:t>
      </w:r>
      <w:r w:rsidRPr="0066045E">
        <w:rPr>
          <w:rFonts w:ascii="Verdana" w:hAnsi="Verdana"/>
          <w:bCs/>
        </w:rPr>
        <w:t>Henrik Lindby</w:t>
      </w:r>
    </w:p>
    <w:p w14:paraId="48683132" w14:textId="77777777" w:rsidR="00ED7B41" w:rsidRPr="00C95877" w:rsidRDefault="00ED7B41" w:rsidP="00305A86">
      <w:pPr>
        <w:ind w:left="720"/>
        <w:rPr>
          <w:rFonts w:ascii="Verdana" w:hAnsi="Verdana"/>
        </w:rPr>
      </w:pPr>
    </w:p>
    <w:p w14:paraId="29209426" w14:textId="77777777" w:rsidR="00305A86" w:rsidRPr="00C95877" w:rsidRDefault="00305A86" w:rsidP="00305A86">
      <w:pPr>
        <w:ind w:left="720"/>
        <w:rPr>
          <w:rFonts w:ascii="Verdana" w:hAnsi="Verdana"/>
        </w:rPr>
      </w:pPr>
    </w:p>
    <w:p w14:paraId="61E03EDC" w14:textId="150A1201" w:rsidR="00305A86" w:rsidRPr="00F57AA2" w:rsidRDefault="00305A86" w:rsidP="00305A86">
      <w:pPr>
        <w:numPr>
          <w:ilvl w:val="0"/>
          <w:numId w:val="1"/>
        </w:numPr>
        <w:rPr>
          <w:rFonts w:ascii="Verdana" w:hAnsi="Verdana"/>
          <w:b/>
        </w:rPr>
      </w:pPr>
      <w:r w:rsidRPr="00C95877">
        <w:rPr>
          <w:rFonts w:ascii="Verdana" w:hAnsi="Verdana"/>
          <w:b/>
        </w:rPr>
        <w:t>Opfølgning på sidste møde.</w:t>
      </w:r>
      <w:r w:rsidRPr="00C95877">
        <w:rPr>
          <w:rFonts w:ascii="Verdana" w:hAnsi="Verdana"/>
          <w:b/>
        </w:rPr>
        <w:br/>
      </w:r>
      <w:r w:rsidRPr="00C95877">
        <w:rPr>
          <w:rFonts w:ascii="Verdana" w:hAnsi="Verdana"/>
        </w:rPr>
        <w:t xml:space="preserve">Bestyrelsesmøde den </w:t>
      </w:r>
      <w:r w:rsidR="00F66E38">
        <w:rPr>
          <w:rFonts w:ascii="Verdana" w:hAnsi="Verdana"/>
        </w:rPr>
        <w:t>1</w:t>
      </w:r>
      <w:r w:rsidR="00707DBE">
        <w:rPr>
          <w:rFonts w:ascii="Verdana" w:hAnsi="Verdana"/>
        </w:rPr>
        <w:t>2</w:t>
      </w:r>
      <w:r w:rsidR="00F66E38">
        <w:rPr>
          <w:rFonts w:ascii="Verdana" w:hAnsi="Verdana"/>
        </w:rPr>
        <w:t>.</w:t>
      </w:r>
      <w:r w:rsidR="00707DBE">
        <w:rPr>
          <w:rFonts w:ascii="Verdana" w:hAnsi="Verdana"/>
        </w:rPr>
        <w:t>0</w:t>
      </w:r>
      <w:r w:rsidR="00F66E38">
        <w:rPr>
          <w:rFonts w:ascii="Verdana" w:hAnsi="Verdana"/>
        </w:rPr>
        <w:t>2</w:t>
      </w:r>
      <w:r w:rsidRPr="00C95877">
        <w:rPr>
          <w:rFonts w:ascii="Verdana" w:hAnsi="Verdana"/>
        </w:rPr>
        <w:t>.202</w:t>
      </w:r>
      <w:r w:rsidR="00707DBE">
        <w:rPr>
          <w:rFonts w:ascii="Verdana" w:hAnsi="Verdana"/>
        </w:rPr>
        <w:t>6</w:t>
      </w:r>
    </w:p>
    <w:p w14:paraId="47E11858" w14:textId="7BA51A9E" w:rsidR="00962C3E" w:rsidRPr="00962C3E" w:rsidRDefault="00224F3B" w:rsidP="00962C3E">
      <w:pPr>
        <w:ind w:left="710"/>
        <w:rPr>
          <w:rFonts w:ascii="Verdana" w:hAnsi="Verdana"/>
          <w:bCs/>
        </w:rPr>
      </w:pPr>
      <w:r>
        <w:rPr>
          <w:rFonts w:ascii="Verdana" w:hAnsi="Verdana"/>
          <w:bCs/>
        </w:rPr>
        <w:t xml:space="preserve">Alexander </w:t>
      </w:r>
      <w:r w:rsidR="00BC3C3B">
        <w:rPr>
          <w:rFonts w:ascii="Verdana" w:hAnsi="Verdana"/>
          <w:bCs/>
        </w:rPr>
        <w:t>deltager ikke til visionsmøde grundet eksamen.</w:t>
      </w:r>
    </w:p>
    <w:p w14:paraId="77142321" w14:textId="77777777" w:rsidR="00962C3E" w:rsidRPr="00962C3E" w:rsidRDefault="00962C3E" w:rsidP="00962C3E">
      <w:pPr>
        <w:pStyle w:val="Listeafsnit"/>
        <w:ind w:left="710"/>
        <w:rPr>
          <w:rFonts w:ascii="Verdana" w:hAnsi="Verdana"/>
          <w:b/>
        </w:rPr>
      </w:pPr>
    </w:p>
    <w:p w14:paraId="713E3EEA" w14:textId="77777777" w:rsidR="00305A86" w:rsidRPr="00B11C03" w:rsidRDefault="00305A86" w:rsidP="00305A86">
      <w:pPr>
        <w:ind w:left="350"/>
        <w:rPr>
          <w:rFonts w:ascii="Verdana" w:hAnsi="Verdana"/>
        </w:rPr>
      </w:pPr>
      <w:bookmarkStart w:id="0" w:name="_Hlk215666443"/>
    </w:p>
    <w:p w14:paraId="7C00847A" w14:textId="77777777" w:rsidR="00305A86" w:rsidRDefault="00305A86" w:rsidP="00305A86">
      <w:pPr>
        <w:numPr>
          <w:ilvl w:val="0"/>
          <w:numId w:val="1"/>
        </w:numPr>
        <w:rPr>
          <w:rFonts w:ascii="Verdana" w:hAnsi="Verdana"/>
          <w:b/>
        </w:rPr>
      </w:pPr>
      <w:bookmarkStart w:id="1" w:name="_Hlk196301429"/>
      <w:r w:rsidRPr="00C95877">
        <w:rPr>
          <w:rFonts w:ascii="Verdana" w:hAnsi="Verdana"/>
          <w:b/>
        </w:rPr>
        <w:t>Sager til beslutning</w:t>
      </w:r>
    </w:p>
    <w:p w14:paraId="5AD05271" w14:textId="77777777" w:rsidR="00286EFD" w:rsidRPr="007932BC" w:rsidRDefault="00286EFD" w:rsidP="00286EFD">
      <w:pPr>
        <w:ind w:left="720"/>
        <w:rPr>
          <w:rFonts w:ascii="Verdana" w:hAnsi="Verdana"/>
          <w:bCs/>
          <w:u w:val="single"/>
          <w:lang w:val="nb-NO"/>
        </w:rPr>
      </w:pPr>
    </w:p>
    <w:p w14:paraId="04F79F42" w14:textId="1363D39F" w:rsidR="00286EFD" w:rsidRDefault="00286EFD" w:rsidP="00286EFD">
      <w:pPr>
        <w:pStyle w:val="Listeafsnit"/>
        <w:numPr>
          <w:ilvl w:val="0"/>
          <w:numId w:val="17"/>
        </w:numPr>
        <w:rPr>
          <w:rFonts w:ascii="Verdana" w:hAnsi="Verdana"/>
          <w:b/>
        </w:rPr>
      </w:pPr>
      <w:r>
        <w:rPr>
          <w:rFonts w:ascii="Verdana" w:hAnsi="Verdana"/>
          <w:b/>
        </w:rPr>
        <w:t>S</w:t>
      </w:r>
      <w:r w:rsidRPr="00A33E5B">
        <w:rPr>
          <w:rFonts w:ascii="Verdana" w:hAnsi="Verdana"/>
          <w:b/>
        </w:rPr>
        <w:t>ponsorat til Københavns Universitet</w:t>
      </w:r>
    </w:p>
    <w:p w14:paraId="7C64B3C7" w14:textId="24665C62" w:rsidR="00224F3B" w:rsidRDefault="00224F3B" w:rsidP="00224F3B">
      <w:pPr>
        <w:pStyle w:val="Listeafsnit"/>
        <w:ind w:left="1070"/>
        <w:rPr>
          <w:rFonts w:ascii="Verdana" w:hAnsi="Verdana"/>
          <w:bCs/>
        </w:rPr>
      </w:pPr>
      <w:r>
        <w:rPr>
          <w:rFonts w:ascii="Verdana" w:hAnsi="Verdana"/>
          <w:bCs/>
        </w:rPr>
        <w:t>Det er en måde at blive kendt på.</w:t>
      </w:r>
    </w:p>
    <w:p w14:paraId="4FAB7C2D" w14:textId="1D9DD2C9" w:rsidR="00224F3B" w:rsidRDefault="00224F3B" w:rsidP="00224F3B">
      <w:pPr>
        <w:pStyle w:val="Listeafsnit"/>
        <w:ind w:left="1070"/>
        <w:rPr>
          <w:rFonts w:ascii="Verdana" w:hAnsi="Verdana"/>
          <w:bCs/>
        </w:rPr>
      </w:pPr>
      <w:r w:rsidRPr="00224F3B">
        <w:rPr>
          <w:rFonts w:ascii="Verdana" w:hAnsi="Verdana"/>
          <w:bCs/>
        </w:rPr>
        <w:t>De kan evt. få et gav</w:t>
      </w:r>
      <w:r>
        <w:rPr>
          <w:rFonts w:ascii="Verdana" w:hAnsi="Verdana"/>
          <w:bCs/>
        </w:rPr>
        <w:t>ekort til nogle af de aktiviteter vi har.</w:t>
      </w:r>
    </w:p>
    <w:p w14:paraId="62F64ABB" w14:textId="3144424D" w:rsidR="00224F3B" w:rsidRDefault="00224F3B" w:rsidP="00224F3B">
      <w:pPr>
        <w:pStyle w:val="Listeafsnit"/>
        <w:ind w:left="1070"/>
        <w:rPr>
          <w:rFonts w:ascii="Verdana" w:hAnsi="Verdana"/>
          <w:bCs/>
        </w:rPr>
      </w:pPr>
      <w:r>
        <w:rPr>
          <w:rFonts w:ascii="Verdana" w:hAnsi="Verdana"/>
          <w:bCs/>
        </w:rPr>
        <w:t>Det er en intro uge for de nye studerende, hvor de laver aktiviteter.</w:t>
      </w:r>
    </w:p>
    <w:p w14:paraId="21C6F24C" w14:textId="064D530E" w:rsidR="00224F3B" w:rsidRDefault="00224F3B" w:rsidP="00224F3B">
      <w:pPr>
        <w:pStyle w:val="Listeafsnit"/>
        <w:ind w:left="1070"/>
        <w:rPr>
          <w:rFonts w:ascii="Verdana" w:hAnsi="Verdana"/>
          <w:bCs/>
        </w:rPr>
      </w:pPr>
      <w:r>
        <w:rPr>
          <w:rFonts w:ascii="Verdana" w:hAnsi="Verdana"/>
          <w:bCs/>
        </w:rPr>
        <w:t>Det kan også blive bakket o</w:t>
      </w:r>
      <w:r w:rsidR="00570AF8">
        <w:rPr>
          <w:rFonts w:ascii="Verdana" w:hAnsi="Verdana"/>
          <w:bCs/>
        </w:rPr>
        <w:t>p,</w:t>
      </w:r>
      <w:r>
        <w:rPr>
          <w:rFonts w:ascii="Verdana" w:hAnsi="Verdana"/>
          <w:bCs/>
        </w:rPr>
        <w:t xml:space="preserve"> af at Emil eller Rebekka fortæller om os</w:t>
      </w:r>
      <w:r w:rsidR="00BC3C3B">
        <w:rPr>
          <w:rFonts w:ascii="Verdana" w:hAnsi="Verdana"/>
          <w:bCs/>
        </w:rPr>
        <w:t>.</w:t>
      </w:r>
    </w:p>
    <w:p w14:paraId="28FD7AEA" w14:textId="77777777" w:rsidR="00224F3B" w:rsidRDefault="00224F3B" w:rsidP="00224F3B">
      <w:pPr>
        <w:pStyle w:val="Listeafsnit"/>
        <w:ind w:left="1070"/>
        <w:rPr>
          <w:rFonts w:ascii="Verdana" w:hAnsi="Verdana"/>
          <w:bCs/>
        </w:rPr>
      </w:pPr>
      <w:r>
        <w:rPr>
          <w:rFonts w:ascii="Verdana" w:hAnsi="Verdana"/>
          <w:bCs/>
        </w:rPr>
        <w:t>Det kan være kommende studentermedhjælpere.</w:t>
      </w:r>
    </w:p>
    <w:p w14:paraId="23841AC4" w14:textId="3CF5F4FB" w:rsidR="00D728B0" w:rsidRDefault="00D728B0" w:rsidP="00224F3B">
      <w:pPr>
        <w:pStyle w:val="Listeafsnit"/>
        <w:ind w:left="1070"/>
        <w:rPr>
          <w:rFonts w:ascii="Verdana" w:hAnsi="Verdana"/>
          <w:bCs/>
        </w:rPr>
      </w:pPr>
      <w:r>
        <w:rPr>
          <w:rFonts w:ascii="Verdana" w:hAnsi="Verdana"/>
          <w:bCs/>
        </w:rPr>
        <w:t>Kan være det kan sættes ny aktivitet i gang</w:t>
      </w:r>
      <w:r w:rsidR="00BC3C3B">
        <w:rPr>
          <w:rFonts w:ascii="Verdana" w:hAnsi="Verdana"/>
          <w:bCs/>
        </w:rPr>
        <w:t>.</w:t>
      </w:r>
    </w:p>
    <w:p w14:paraId="2E27308C" w14:textId="77777777" w:rsidR="00D728B0" w:rsidRDefault="00D728B0" w:rsidP="00224F3B">
      <w:pPr>
        <w:pStyle w:val="Listeafsnit"/>
        <w:ind w:left="1070"/>
        <w:rPr>
          <w:rFonts w:ascii="Verdana" w:hAnsi="Verdana"/>
          <w:bCs/>
        </w:rPr>
      </w:pPr>
    </w:p>
    <w:p w14:paraId="76E35213" w14:textId="1EF2DCC5" w:rsidR="00D728B0" w:rsidRDefault="00D728B0" w:rsidP="00224F3B">
      <w:pPr>
        <w:pStyle w:val="Listeafsnit"/>
        <w:ind w:left="1070"/>
        <w:rPr>
          <w:rFonts w:ascii="Verdana" w:hAnsi="Verdana"/>
          <w:bCs/>
        </w:rPr>
      </w:pPr>
      <w:r>
        <w:rPr>
          <w:rFonts w:ascii="Verdana" w:hAnsi="Verdana"/>
          <w:bCs/>
        </w:rPr>
        <w:t>Vi skal vide mere, og så tages beslutningen</w:t>
      </w:r>
      <w:r w:rsidR="00BC3C3B">
        <w:rPr>
          <w:rFonts w:ascii="Verdana" w:hAnsi="Verdana"/>
          <w:bCs/>
        </w:rPr>
        <w:t>, når Rebekka har talt med Lars Graversen</w:t>
      </w:r>
    </w:p>
    <w:p w14:paraId="2AA5512A" w14:textId="77777777" w:rsidR="00286EFD" w:rsidRPr="00224F3B" w:rsidRDefault="00286EFD" w:rsidP="00286EFD">
      <w:pPr>
        <w:pStyle w:val="Listeafsnit"/>
        <w:ind w:left="1070"/>
        <w:rPr>
          <w:rFonts w:ascii="Verdana" w:hAnsi="Verdana"/>
          <w:color w:val="000000"/>
        </w:rPr>
      </w:pPr>
    </w:p>
    <w:p w14:paraId="232775DA" w14:textId="77777777" w:rsidR="00286EFD" w:rsidRPr="00224F3B" w:rsidRDefault="00286EFD" w:rsidP="00286EFD">
      <w:pPr>
        <w:pStyle w:val="Listeafsnit"/>
        <w:ind w:left="1070"/>
        <w:rPr>
          <w:rFonts w:ascii="Verdana" w:hAnsi="Verdana"/>
          <w:bCs/>
          <w:color w:val="EE0000"/>
        </w:rPr>
      </w:pPr>
    </w:p>
    <w:p w14:paraId="2BCA31BD" w14:textId="08B8467A" w:rsidR="00962C3E" w:rsidRPr="00AC450A" w:rsidRDefault="00286EFD" w:rsidP="00286EFD">
      <w:pPr>
        <w:pStyle w:val="Listeafsnit"/>
        <w:numPr>
          <w:ilvl w:val="0"/>
          <w:numId w:val="17"/>
        </w:numPr>
        <w:rPr>
          <w:rFonts w:ascii="Verdana" w:hAnsi="Verdana"/>
          <w:b/>
        </w:rPr>
      </w:pPr>
      <w:r w:rsidRPr="00286EFD">
        <w:rPr>
          <w:rFonts w:ascii="Verdana" w:hAnsi="Verdana"/>
          <w:b/>
          <w:bCs/>
        </w:rPr>
        <w:t xml:space="preserve">Gebyr nets </w:t>
      </w:r>
    </w:p>
    <w:p w14:paraId="524F6726" w14:textId="77777777" w:rsidR="00AC450A" w:rsidRDefault="00AC450A" w:rsidP="00AC450A">
      <w:pPr>
        <w:pStyle w:val="Listeafsnit"/>
        <w:ind w:left="1070"/>
        <w:rPr>
          <w:rFonts w:ascii="Verdana" w:hAnsi="Verdana"/>
          <w:b/>
          <w:bCs/>
        </w:rPr>
      </w:pPr>
    </w:p>
    <w:p w14:paraId="496E2F0B" w14:textId="02948F66" w:rsidR="00AC450A" w:rsidRPr="00AC450A" w:rsidRDefault="00AC450A" w:rsidP="00AC450A">
      <w:pPr>
        <w:pStyle w:val="Listeafsnit"/>
        <w:ind w:left="1070"/>
        <w:rPr>
          <w:rFonts w:ascii="Verdana" w:hAnsi="Verdana"/>
        </w:rPr>
      </w:pPr>
      <w:r>
        <w:rPr>
          <w:rFonts w:ascii="Verdana" w:hAnsi="Verdana"/>
        </w:rPr>
        <w:t xml:space="preserve">I dag betaler vi for gebyrerne ved online tilmeldinger. </w:t>
      </w:r>
    </w:p>
    <w:p w14:paraId="2E69987F" w14:textId="77777777" w:rsidR="00D728B0" w:rsidRDefault="00D728B0" w:rsidP="00D728B0">
      <w:pPr>
        <w:pStyle w:val="Listeafsnit"/>
        <w:ind w:left="1070"/>
        <w:rPr>
          <w:rFonts w:ascii="Verdana" w:hAnsi="Verdana"/>
          <w:b/>
          <w:bCs/>
        </w:rPr>
      </w:pPr>
    </w:p>
    <w:p w14:paraId="7D5C13DD" w14:textId="3AB6D8CD" w:rsidR="00D728B0" w:rsidRPr="00AC450A" w:rsidRDefault="00AC450A" w:rsidP="00D728B0">
      <w:pPr>
        <w:pStyle w:val="Listeafsnit"/>
        <w:ind w:left="1070"/>
        <w:rPr>
          <w:rFonts w:ascii="Verdana" w:hAnsi="Verdana"/>
        </w:rPr>
      </w:pPr>
      <w:r>
        <w:rPr>
          <w:rFonts w:ascii="Verdana" w:hAnsi="Verdana"/>
        </w:rPr>
        <w:t>Besluttet, at f</w:t>
      </w:r>
      <w:r w:rsidR="00D728B0" w:rsidRPr="00AC450A">
        <w:rPr>
          <w:rFonts w:ascii="Verdana" w:hAnsi="Verdana"/>
        </w:rPr>
        <w:t>remover skal kunden betale</w:t>
      </w:r>
      <w:r>
        <w:rPr>
          <w:rFonts w:ascii="Verdana" w:hAnsi="Verdana"/>
        </w:rPr>
        <w:t xml:space="preserve"> for gebyrerne</w:t>
      </w:r>
      <w:r w:rsidR="00D728B0" w:rsidRPr="00AC450A">
        <w:rPr>
          <w:rFonts w:ascii="Verdana" w:hAnsi="Verdana"/>
        </w:rPr>
        <w:t xml:space="preserve"> – gælder kun for firmakort.</w:t>
      </w:r>
    </w:p>
    <w:p w14:paraId="3B50D2BB" w14:textId="77777777" w:rsidR="00553152" w:rsidRDefault="00553152" w:rsidP="00ED7B41">
      <w:pPr>
        <w:pStyle w:val="Listeafsnit"/>
        <w:ind w:left="1070"/>
        <w:rPr>
          <w:rFonts w:ascii="Verdana" w:hAnsi="Verdana"/>
          <w:bCs/>
        </w:rPr>
      </w:pPr>
    </w:p>
    <w:p w14:paraId="05C894C7" w14:textId="512CD131" w:rsidR="00985996" w:rsidRDefault="00305A86" w:rsidP="00985996">
      <w:pPr>
        <w:numPr>
          <w:ilvl w:val="0"/>
          <w:numId w:val="1"/>
        </w:numPr>
        <w:rPr>
          <w:rFonts w:ascii="Verdana" w:hAnsi="Verdana"/>
          <w:b/>
        </w:rPr>
      </w:pPr>
      <w:r w:rsidRPr="00C95877">
        <w:rPr>
          <w:rFonts w:ascii="Verdana" w:hAnsi="Verdana"/>
          <w:b/>
        </w:rPr>
        <w:t>Sager til drøftelse</w:t>
      </w:r>
    </w:p>
    <w:p w14:paraId="4DEC4CB0" w14:textId="77777777" w:rsidR="00985996" w:rsidRDefault="00985996" w:rsidP="00985996">
      <w:pPr>
        <w:ind w:left="1070"/>
        <w:rPr>
          <w:rFonts w:ascii="Verdana" w:hAnsi="Verdana"/>
          <w:b/>
          <w:bCs/>
        </w:rPr>
      </w:pPr>
    </w:p>
    <w:p w14:paraId="0DB664A6" w14:textId="77777777" w:rsidR="00A44D7F" w:rsidRDefault="00A44D7F" w:rsidP="00A44D7F">
      <w:pPr>
        <w:ind w:left="710"/>
        <w:rPr>
          <w:rFonts w:ascii="Verdana" w:hAnsi="Verdana"/>
          <w:b/>
        </w:rPr>
      </w:pPr>
    </w:p>
    <w:p w14:paraId="293FE4B6" w14:textId="77777777" w:rsidR="00A44D7F" w:rsidRDefault="00A44D7F" w:rsidP="00A44D7F">
      <w:pPr>
        <w:pStyle w:val="Listeafsnit"/>
        <w:numPr>
          <w:ilvl w:val="0"/>
          <w:numId w:val="16"/>
        </w:numPr>
        <w:rPr>
          <w:rFonts w:ascii="Verdana" w:hAnsi="Verdana"/>
          <w:b/>
        </w:rPr>
      </w:pPr>
      <w:r>
        <w:rPr>
          <w:rFonts w:ascii="Verdana" w:hAnsi="Verdana"/>
          <w:b/>
        </w:rPr>
        <w:t>Lokal strategi</w:t>
      </w:r>
    </w:p>
    <w:p w14:paraId="1335DAA2" w14:textId="77777777" w:rsidR="00A44D7F" w:rsidRDefault="00A44D7F" w:rsidP="00A44D7F">
      <w:pPr>
        <w:pStyle w:val="Listeafsnit"/>
        <w:ind w:left="1070"/>
        <w:rPr>
          <w:rFonts w:ascii="Verdana" w:hAnsi="Verdana"/>
          <w:color w:val="000000"/>
        </w:rPr>
      </w:pPr>
      <w:r>
        <w:rPr>
          <w:rFonts w:ascii="Verdana" w:hAnsi="Verdana"/>
          <w:color w:val="000000"/>
        </w:rPr>
        <w:t>Fokus på at få fulgt op på de mål der er sat.</w:t>
      </w:r>
    </w:p>
    <w:p w14:paraId="3397FF6A" w14:textId="77777777" w:rsidR="00D728B0" w:rsidRDefault="00D728B0" w:rsidP="00A44D7F">
      <w:pPr>
        <w:pStyle w:val="Listeafsnit"/>
        <w:ind w:left="1070"/>
        <w:rPr>
          <w:rFonts w:ascii="Verdana" w:hAnsi="Verdana"/>
          <w:color w:val="000000"/>
        </w:rPr>
      </w:pPr>
    </w:p>
    <w:p w14:paraId="557B2F13" w14:textId="77777777" w:rsidR="00A139F6" w:rsidRPr="00A139F6" w:rsidRDefault="00A139F6" w:rsidP="00A139F6">
      <w:pPr>
        <w:pStyle w:val="Listeafsnit"/>
        <w:ind w:left="1070"/>
        <w:rPr>
          <w:rFonts w:ascii="Verdana" w:hAnsi="Verdana"/>
          <w:bCs/>
        </w:rPr>
      </w:pPr>
      <w:r w:rsidRPr="00A139F6">
        <w:rPr>
          <w:rFonts w:ascii="Verdana" w:hAnsi="Verdana"/>
          <w:bCs/>
        </w:rPr>
        <w:t>Uddannelsesinstitutioner: </w:t>
      </w:r>
    </w:p>
    <w:p w14:paraId="71C9DB9E" w14:textId="77777777" w:rsidR="00A139F6" w:rsidRPr="00A139F6" w:rsidRDefault="00A139F6" w:rsidP="00A139F6">
      <w:pPr>
        <w:pStyle w:val="Listeafsnit"/>
        <w:ind w:left="1070"/>
        <w:rPr>
          <w:rFonts w:ascii="Verdana" w:hAnsi="Verdana"/>
          <w:bCs/>
        </w:rPr>
      </w:pPr>
      <w:r w:rsidRPr="00A139F6">
        <w:rPr>
          <w:rFonts w:ascii="Verdana" w:hAnsi="Verdana"/>
          <w:bCs/>
        </w:rPr>
        <w:t>Ifm. at alle vores skolemedlemmer har gentegnet medlemskab, har vi været i kontakt med skolerne ift. tilfredshed og fremtidigt samarbejde i 2026. </w:t>
      </w:r>
    </w:p>
    <w:p w14:paraId="67FB35EE" w14:textId="77777777" w:rsidR="00A139F6" w:rsidRPr="00A139F6" w:rsidRDefault="00A139F6" w:rsidP="00A139F6">
      <w:pPr>
        <w:pStyle w:val="Listeafsnit"/>
        <w:ind w:left="1070"/>
        <w:rPr>
          <w:rFonts w:ascii="Verdana" w:hAnsi="Verdana"/>
          <w:bCs/>
        </w:rPr>
      </w:pPr>
      <w:r w:rsidRPr="00A139F6">
        <w:rPr>
          <w:rFonts w:ascii="Verdana" w:hAnsi="Verdana"/>
          <w:bCs/>
        </w:rPr>
        <w:t>Samarbejdet med Studenterhuset, der mangler de sidste detaljer og forventningsafstemninger, men det kommer højst sandsynligt til at være et samarbejde omkring månedlig aktivitet på skift hos dem og os - for deres medlemmer, som er KU studerende. Med opstart omkring juni eller september. </w:t>
      </w:r>
    </w:p>
    <w:p w14:paraId="2B50DD47" w14:textId="77777777" w:rsidR="00A139F6" w:rsidRPr="00A139F6" w:rsidRDefault="00A139F6" w:rsidP="00A139F6">
      <w:pPr>
        <w:pStyle w:val="Listeafsnit"/>
        <w:ind w:left="1070"/>
        <w:rPr>
          <w:rFonts w:ascii="Verdana" w:hAnsi="Verdana"/>
          <w:bCs/>
        </w:rPr>
      </w:pPr>
    </w:p>
    <w:p w14:paraId="5845C342" w14:textId="77777777" w:rsidR="00A139F6" w:rsidRPr="00A139F6" w:rsidRDefault="00A139F6" w:rsidP="00A139F6">
      <w:pPr>
        <w:pStyle w:val="Listeafsnit"/>
        <w:ind w:left="1070"/>
        <w:rPr>
          <w:rFonts w:ascii="Verdana" w:hAnsi="Verdana"/>
          <w:bCs/>
        </w:rPr>
      </w:pPr>
      <w:r w:rsidRPr="00A139F6">
        <w:rPr>
          <w:rFonts w:ascii="Verdana" w:hAnsi="Verdana"/>
          <w:bCs/>
        </w:rPr>
        <w:t>Arbejdspladser: </w:t>
      </w:r>
    </w:p>
    <w:p w14:paraId="0760AC59" w14:textId="77777777" w:rsidR="00A139F6" w:rsidRPr="00A139F6" w:rsidRDefault="00A139F6" w:rsidP="00A139F6">
      <w:pPr>
        <w:pStyle w:val="Listeafsnit"/>
        <w:ind w:left="1070"/>
        <w:rPr>
          <w:rFonts w:ascii="Verdana" w:hAnsi="Verdana"/>
          <w:bCs/>
        </w:rPr>
      </w:pPr>
      <w:r w:rsidRPr="00A139F6">
        <w:rPr>
          <w:rFonts w:ascii="Verdana" w:hAnsi="Verdana"/>
          <w:bCs/>
        </w:rPr>
        <w:t xml:space="preserve">Vi opstarter </w:t>
      </w:r>
      <w:proofErr w:type="spellStart"/>
      <w:r w:rsidRPr="00A139F6">
        <w:rPr>
          <w:rFonts w:ascii="Verdana" w:hAnsi="Verdana"/>
          <w:bCs/>
        </w:rPr>
        <w:t>frontrunner</w:t>
      </w:r>
      <w:proofErr w:type="spellEnd"/>
      <w:r w:rsidRPr="00A139F6">
        <w:rPr>
          <w:rFonts w:ascii="Verdana" w:hAnsi="Verdana"/>
          <w:bCs/>
        </w:rPr>
        <w:t>-arbejdet i uge 16, hvor vi kigger mere ind i synlighed til relevante messer og rekrutteringsindsats målrettet yngre arbejdspladser. </w:t>
      </w:r>
    </w:p>
    <w:p w14:paraId="22C07EFE" w14:textId="77777777" w:rsidR="00A139F6" w:rsidRPr="00A139F6" w:rsidRDefault="00A139F6" w:rsidP="00A139F6">
      <w:pPr>
        <w:pStyle w:val="Listeafsnit"/>
        <w:ind w:left="1070"/>
        <w:rPr>
          <w:rFonts w:ascii="Verdana" w:hAnsi="Verdana"/>
          <w:bCs/>
        </w:rPr>
      </w:pPr>
      <w:r w:rsidRPr="00A139F6">
        <w:rPr>
          <w:rFonts w:ascii="Verdana" w:hAnsi="Verdana"/>
          <w:bCs/>
        </w:rPr>
        <w:t>I alt fire nye arbejdspladser har tegnet medlemskab hos os på den nye ordning, som vi lancerede 2. februar. </w:t>
      </w:r>
    </w:p>
    <w:p w14:paraId="4DD493A4" w14:textId="77777777" w:rsidR="00A139F6" w:rsidRPr="00A139F6" w:rsidRDefault="00A139F6" w:rsidP="00A139F6">
      <w:pPr>
        <w:pStyle w:val="Listeafsnit"/>
        <w:ind w:left="1070"/>
        <w:rPr>
          <w:rFonts w:ascii="Verdana" w:hAnsi="Verdana"/>
          <w:bCs/>
        </w:rPr>
      </w:pPr>
    </w:p>
    <w:p w14:paraId="6F30CB59" w14:textId="77777777" w:rsidR="00A139F6" w:rsidRPr="00A139F6" w:rsidRDefault="00A139F6" w:rsidP="00A139F6">
      <w:pPr>
        <w:pStyle w:val="Listeafsnit"/>
        <w:ind w:left="1070"/>
        <w:rPr>
          <w:rFonts w:ascii="Verdana" w:hAnsi="Verdana"/>
          <w:bCs/>
        </w:rPr>
      </w:pPr>
      <w:r w:rsidRPr="00A139F6">
        <w:rPr>
          <w:rFonts w:ascii="Verdana" w:hAnsi="Verdana"/>
          <w:bCs/>
        </w:rPr>
        <w:t>Frivillige: </w:t>
      </w:r>
    </w:p>
    <w:p w14:paraId="3DF60E31" w14:textId="77777777" w:rsidR="00A139F6" w:rsidRPr="00A139F6" w:rsidRDefault="00A139F6" w:rsidP="00A139F6">
      <w:pPr>
        <w:pStyle w:val="Listeafsnit"/>
        <w:ind w:left="1070"/>
        <w:rPr>
          <w:rFonts w:ascii="Verdana" w:hAnsi="Verdana"/>
          <w:bCs/>
        </w:rPr>
      </w:pPr>
      <w:r w:rsidRPr="00A139F6">
        <w:rPr>
          <w:rFonts w:ascii="Verdana" w:hAnsi="Verdana"/>
          <w:bCs/>
        </w:rPr>
        <w:t>Studentermedhjælper Emil præsenterer resultaterne fra vores interne frivilligundersøgelse på repræsentantskabsmødet, hvor også Nick fortæller om sit 1. år som frivillig. Dette som et led i, at flere af vores udvalg kigger mod at søge nye frivillige til deres opgaver. Til de har kontoret også lavet en flyer, som udvalgene kan bruge til deres stævner og turneringer, når de taler med potentielle nye frivillige. </w:t>
      </w:r>
    </w:p>
    <w:p w14:paraId="14113B64" w14:textId="77777777" w:rsidR="00A44D7F" w:rsidRPr="001B5AE1" w:rsidRDefault="00A44D7F" w:rsidP="00A44D7F">
      <w:pPr>
        <w:pStyle w:val="Listeafsnit"/>
        <w:ind w:left="1070"/>
        <w:rPr>
          <w:rFonts w:ascii="Verdana" w:hAnsi="Verdana"/>
          <w:bCs/>
        </w:rPr>
      </w:pPr>
    </w:p>
    <w:p w14:paraId="74202A31" w14:textId="77777777" w:rsidR="00A44D7F" w:rsidRDefault="00A44D7F" w:rsidP="00A44D7F">
      <w:pPr>
        <w:pStyle w:val="Listeafsnit"/>
        <w:numPr>
          <w:ilvl w:val="0"/>
          <w:numId w:val="16"/>
        </w:numPr>
        <w:rPr>
          <w:rFonts w:ascii="Verdana" w:hAnsi="Verdana"/>
          <w:b/>
        </w:rPr>
      </w:pPr>
      <w:r>
        <w:rPr>
          <w:rFonts w:ascii="Verdana" w:hAnsi="Verdana"/>
          <w:b/>
        </w:rPr>
        <w:t>Ny hjemmeside</w:t>
      </w:r>
    </w:p>
    <w:p w14:paraId="1C6E1481" w14:textId="77777777" w:rsidR="003034AC" w:rsidRDefault="003034AC" w:rsidP="003034AC">
      <w:pPr>
        <w:pStyle w:val="Listeafsnit"/>
        <w:ind w:left="1070"/>
        <w:rPr>
          <w:rFonts w:ascii="Verdana" w:hAnsi="Verdana"/>
          <w:b/>
        </w:rPr>
      </w:pPr>
    </w:p>
    <w:p w14:paraId="0DF4817A" w14:textId="1F134845" w:rsidR="003034AC" w:rsidRDefault="003034AC" w:rsidP="003034AC">
      <w:pPr>
        <w:pStyle w:val="Listeafsnit"/>
        <w:ind w:left="1070"/>
        <w:rPr>
          <w:rFonts w:ascii="Verdana" w:hAnsi="Verdana"/>
          <w:bCs/>
        </w:rPr>
      </w:pPr>
      <w:r>
        <w:rPr>
          <w:rFonts w:ascii="Verdana" w:hAnsi="Verdana"/>
          <w:bCs/>
        </w:rPr>
        <w:t>Ny hjemmeside skulle gerne være klar i maj.</w:t>
      </w:r>
    </w:p>
    <w:p w14:paraId="37DA9515" w14:textId="039BACC6" w:rsidR="003034AC" w:rsidRDefault="003034AC" w:rsidP="003034AC">
      <w:pPr>
        <w:pStyle w:val="Listeafsnit"/>
        <w:ind w:left="1070"/>
        <w:rPr>
          <w:rFonts w:ascii="Verdana" w:hAnsi="Verdana"/>
          <w:bCs/>
        </w:rPr>
      </w:pPr>
      <w:r>
        <w:rPr>
          <w:rFonts w:ascii="Verdana" w:hAnsi="Verdana"/>
          <w:bCs/>
        </w:rPr>
        <w:t>Samme layout som forbundet bruger.</w:t>
      </w:r>
    </w:p>
    <w:p w14:paraId="59108AA0" w14:textId="24A910F1" w:rsidR="003034AC" w:rsidRPr="006C7C64" w:rsidRDefault="003034AC" w:rsidP="003034AC">
      <w:pPr>
        <w:pStyle w:val="Listeafsnit"/>
        <w:ind w:left="1070"/>
        <w:rPr>
          <w:rFonts w:ascii="Verdana" w:hAnsi="Verdana"/>
          <w:bCs/>
        </w:rPr>
      </w:pPr>
      <w:r w:rsidRPr="006C7C64">
        <w:rPr>
          <w:rFonts w:ascii="Verdana" w:hAnsi="Verdana"/>
          <w:bCs/>
        </w:rPr>
        <w:t>Alle tilmeldinger vil forgå på den gamle hjemmeside</w:t>
      </w:r>
      <w:r w:rsidR="00981F5A" w:rsidRPr="006C7C64">
        <w:rPr>
          <w:rFonts w:ascii="Verdana" w:hAnsi="Verdana"/>
          <w:bCs/>
        </w:rPr>
        <w:t xml:space="preserve"> et st</w:t>
      </w:r>
      <w:r w:rsidR="00BC3C3B" w:rsidRPr="006C7C64">
        <w:rPr>
          <w:rFonts w:ascii="Verdana" w:hAnsi="Verdana"/>
          <w:bCs/>
        </w:rPr>
        <w:t>y</w:t>
      </w:r>
      <w:r w:rsidR="00981F5A" w:rsidRPr="006C7C64">
        <w:rPr>
          <w:rFonts w:ascii="Verdana" w:hAnsi="Verdana"/>
          <w:bCs/>
        </w:rPr>
        <w:t>kke tid endnu.</w:t>
      </w:r>
    </w:p>
    <w:p w14:paraId="62A8DF8F" w14:textId="49EF220A" w:rsidR="00981F5A" w:rsidRPr="006C7C64" w:rsidRDefault="00981F5A" w:rsidP="003034AC">
      <w:pPr>
        <w:pStyle w:val="Listeafsnit"/>
        <w:ind w:left="1070"/>
        <w:rPr>
          <w:rFonts w:ascii="Verdana" w:hAnsi="Verdana"/>
          <w:bCs/>
        </w:rPr>
      </w:pPr>
      <w:r w:rsidRPr="006C7C64">
        <w:rPr>
          <w:rFonts w:ascii="Verdana" w:hAnsi="Verdana"/>
          <w:bCs/>
        </w:rPr>
        <w:t>Link på gammel hjemmeside, skal linke over til den nye hjemmeside.</w:t>
      </w:r>
      <w:r w:rsidR="004E67A9">
        <w:rPr>
          <w:rFonts w:ascii="Verdana" w:hAnsi="Verdana"/>
          <w:bCs/>
        </w:rPr>
        <w:t xml:space="preserve"> Det kan desværre ikke lade sig gøre.</w:t>
      </w:r>
    </w:p>
    <w:p w14:paraId="3B99E635" w14:textId="77777777" w:rsidR="003034AC" w:rsidRPr="006C7C64" w:rsidRDefault="003034AC" w:rsidP="003034AC">
      <w:pPr>
        <w:pStyle w:val="Listeafsnit"/>
        <w:ind w:left="1070"/>
        <w:rPr>
          <w:rFonts w:ascii="Verdana" w:hAnsi="Verdana"/>
          <w:b/>
        </w:rPr>
      </w:pPr>
    </w:p>
    <w:p w14:paraId="354BB226" w14:textId="7C17A6D6" w:rsidR="00A44D7F" w:rsidRDefault="00A44D7F" w:rsidP="00A44D7F">
      <w:pPr>
        <w:pStyle w:val="Listeafsnit"/>
        <w:numPr>
          <w:ilvl w:val="0"/>
          <w:numId w:val="16"/>
        </w:numPr>
        <w:rPr>
          <w:rFonts w:ascii="Verdana" w:hAnsi="Verdana"/>
          <w:b/>
        </w:rPr>
      </w:pPr>
      <w:r>
        <w:rPr>
          <w:rFonts w:ascii="Verdana" w:hAnsi="Verdana"/>
          <w:b/>
        </w:rPr>
        <w:t xml:space="preserve">Opgaveplan for repræsentantskabsmødet </w:t>
      </w:r>
    </w:p>
    <w:p w14:paraId="33FE2430" w14:textId="77777777" w:rsidR="00A44D7F" w:rsidRDefault="00A44D7F" w:rsidP="00A44D7F">
      <w:pPr>
        <w:ind w:left="1070"/>
        <w:rPr>
          <w:rFonts w:ascii="Verdana" w:hAnsi="Verdana"/>
          <w:bCs/>
        </w:rPr>
      </w:pPr>
      <w:r w:rsidRPr="00E868A0">
        <w:rPr>
          <w:rFonts w:ascii="Verdana" w:hAnsi="Verdana"/>
          <w:bCs/>
        </w:rPr>
        <w:t>Herunder</w:t>
      </w:r>
      <w:r>
        <w:rPr>
          <w:rFonts w:ascii="Verdana" w:hAnsi="Verdana"/>
          <w:bCs/>
        </w:rPr>
        <w:t xml:space="preserve"> – Valg, kontingent, ”forslag”</w:t>
      </w:r>
    </w:p>
    <w:p w14:paraId="1F6928BD" w14:textId="77777777" w:rsidR="00981F5A" w:rsidRDefault="00981F5A" w:rsidP="00A44D7F">
      <w:pPr>
        <w:ind w:left="1070"/>
        <w:rPr>
          <w:rFonts w:ascii="Verdana" w:hAnsi="Verdana"/>
          <w:bCs/>
        </w:rPr>
      </w:pPr>
    </w:p>
    <w:p w14:paraId="3409C57C" w14:textId="538C418B" w:rsidR="00981F5A" w:rsidRDefault="00981F5A" w:rsidP="00A44D7F">
      <w:pPr>
        <w:ind w:left="1070"/>
        <w:rPr>
          <w:rFonts w:ascii="Verdana" w:hAnsi="Verdana"/>
          <w:bCs/>
        </w:rPr>
      </w:pPr>
      <w:r>
        <w:rPr>
          <w:rFonts w:ascii="Verdana" w:hAnsi="Verdana"/>
          <w:bCs/>
        </w:rPr>
        <w:t>Itales</w:t>
      </w:r>
      <w:r w:rsidR="006B0B77">
        <w:rPr>
          <w:rFonts w:ascii="Verdana" w:hAnsi="Verdana"/>
          <w:bCs/>
        </w:rPr>
        <w:t>æt</w:t>
      </w:r>
      <w:r>
        <w:rPr>
          <w:rFonts w:ascii="Verdana" w:hAnsi="Verdana"/>
          <w:bCs/>
        </w:rPr>
        <w:t>t</w:t>
      </w:r>
      <w:r w:rsidR="006B0B77">
        <w:rPr>
          <w:rFonts w:ascii="Verdana" w:hAnsi="Verdana"/>
          <w:bCs/>
        </w:rPr>
        <w:t>e</w:t>
      </w:r>
      <w:r>
        <w:rPr>
          <w:rFonts w:ascii="Verdana" w:hAnsi="Verdana"/>
          <w:bCs/>
        </w:rPr>
        <w:t xml:space="preserve"> mere at udvalgene skal finde frivillige</w:t>
      </w:r>
      <w:r w:rsidR="006B0B77">
        <w:rPr>
          <w:rFonts w:ascii="Verdana" w:hAnsi="Verdana"/>
          <w:bCs/>
        </w:rPr>
        <w:t>.</w:t>
      </w:r>
      <w:r>
        <w:rPr>
          <w:rFonts w:ascii="Verdana" w:hAnsi="Verdana"/>
          <w:bCs/>
        </w:rPr>
        <w:t xml:space="preserve"> Emil vi </w:t>
      </w:r>
      <w:r w:rsidR="006B0B77">
        <w:rPr>
          <w:rFonts w:ascii="Verdana" w:hAnsi="Verdana"/>
          <w:bCs/>
        </w:rPr>
        <w:t>præsenterer</w:t>
      </w:r>
      <w:r>
        <w:rPr>
          <w:rFonts w:ascii="Verdana" w:hAnsi="Verdana"/>
          <w:bCs/>
        </w:rPr>
        <w:t xml:space="preserve"> slids fra frivillighedsundersøgelsen på rep</w:t>
      </w:r>
      <w:r w:rsidR="004122AC">
        <w:rPr>
          <w:rFonts w:ascii="Verdana" w:hAnsi="Verdana"/>
          <w:bCs/>
        </w:rPr>
        <w:t>ræsentantskabsmødet</w:t>
      </w:r>
      <w:r>
        <w:rPr>
          <w:rFonts w:ascii="Verdana" w:hAnsi="Verdana"/>
          <w:bCs/>
        </w:rPr>
        <w:t>, og vise frivilligflyer</w:t>
      </w:r>
      <w:r w:rsidR="00C3484E">
        <w:rPr>
          <w:rFonts w:ascii="Verdana" w:hAnsi="Verdana"/>
          <w:bCs/>
        </w:rPr>
        <w:t>e</w:t>
      </w:r>
      <w:r>
        <w:rPr>
          <w:rFonts w:ascii="Verdana" w:hAnsi="Verdana"/>
          <w:bCs/>
        </w:rPr>
        <w:t>n, og Nick vil holde et lille omlæg om sit først år som frivillig.</w:t>
      </w:r>
    </w:p>
    <w:p w14:paraId="28A68BB4" w14:textId="77777777" w:rsidR="00981F5A" w:rsidRDefault="00981F5A" w:rsidP="00A44D7F">
      <w:pPr>
        <w:ind w:left="1070"/>
        <w:rPr>
          <w:rFonts w:ascii="Verdana" w:hAnsi="Verdana"/>
          <w:bCs/>
        </w:rPr>
      </w:pPr>
    </w:p>
    <w:p w14:paraId="6FC8963C" w14:textId="50ADC32C" w:rsidR="00142DDC" w:rsidRDefault="00142DDC" w:rsidP="00A44D7F">
      <w:pPr>
        <w:ind w:left="1070"/>
        <w:rPr>
          <w:rFonts w:ascii="Verdana" w:hAnsi="Verdana"/>
          <w:bCs/>
        </w:rPr>
      </w:pPr>
      <w:r>
        <w:rPr>
          <w:rFonts w:ascii="Verdana" w:hAnsi="Verdana"/>
          <w:bCs/>
        </w:rPr>
        <w:t>Der er indkommet forslag fra Fritz Schur o</w:t>
      </w:r>
      <w:r w:rsidR="00342E32">
        <w:rPr>
          <w:rFonts w:ascii="Verdana" w:hAnsi="Verdana"/>
          <w:bCs/>
        </w:rPr>
        <w:t>m</w:t>
      </w:r>
      <w:r>
        <w:rPr>
          <w:rFonts w:ascii="Verdana" w:hAnsi="Verdana"/>
          <w:bCs/>
        </w:rPr>
        <w:t xml:space="preserve"> at 1 eller 2 enkeltmedlemmer skal kunne deltage i løbende</w:t>
      </w:r>
      <w:r w:rsidR="00342E32">
        <w:rPr>
          <w:rFonts w:ascii="Verdana" w:hAnsi="Verdana"/>
          <w:bCs/>
        </w:rPr>
        <w:t xml:space="preserve"> holdturnering. </w:t>
      </w:r>
    </w:p>
    <w:p w14:paraId="69E40D5F" w14:textId="236B3994" w:rsidR="00152F73" w:rsidRDefault="00152F73" w:rsidP="00A44D7F">
      <w:pPr>
        <w:ind w:left="1070"/>
        <w:rPr>
          <w:rFonts w:ascii="Verdana" w:hAnsi="Verdana"/>
          <w:bCs/>
        </w:rPr>
      </w:pPr>
      <w:r>
        <w:rPr>
          <w:rFonts w:ascii="Verdana" w:hAnsi="Verdana"/>
          <w:bCs/>
        </w:rPr>
        <w:t>Bestyrelsen fremsætter</w:t>
      </w:r>
      <w:r w:rsidR="008472DB">
        <w:rPr>
          <w:rFonts w:ascii="Verdana" w:hAnsi="Verdana"/>
          <w:bCs/>
        </w:rPr>
        <w:t xml:space="preserve"> forslag om, at enkeltmedlemmer skal kunne </w:t>
      </w:r>
      <w:r w:rsidR="00BD3BE2">
        <w:rPr>
          <w:rFonts w:ascii="Verdana" w:hAnsi="Verdana"/>
          <w:bCs/>
        </w:rPr>
        <w:t xml:space="preserve">danne hold og </w:t>
      </w:r>
      <w:r w:rsidR="008472DB">
        <w:rPr>
          <w:rFonts w:ascii="Verdana" w:hAnsi="Verdana"/>
          <w:bCs/>
        </w:rPr>
        <w:t xml:space="preserve">deltage i løbende </w:t>
      </w:r>
      <w:r w:rsidR="00BD3BE2">
        <w:rPr>
          <w:rFonts w:ascii="Verdana" w:hAnsi="Verdana"/>
          <w:bCs/>
        </w:rPr>
        <w:t>holdturnering</w:t>
      </w:r>
      <w:r w:rsidR="002A12BE">
        <w:rPr>
          <w:rFonts w:ascii="Verdana" w:hAnsi="Verdana"/>
          <w:bCs/>
        </w:rPr>
        <w:t xml:space="preserve">, dog undtaget fodbold, </w:t>
      </w:r>
      <w:r w:rsidR="006967F4">
        <w:rPr>
          <w:rFonts w:ascii="Verdana" w:hAnsi="Verdana"/>
          <w:bCs/>
        </w:rPr>
        <w:t>hvor der max kan deltage 1 enkeltmedlem.</w:t>
      </w:r>
    </w:p>
    <w:p w14:paraId="2F711DC4" w14:textId="3C450E66" w:rsidR="00AF0C81" w:rsidRDefault="00AF0C81" w:rsidP="00A44D7F">
      <w:pPr>
        <w:ind w:left="1070"/>
        <w:rPr>
          <w:rFonts w:ascii="Verdana" w:hAnsi="Verdana"/>
          <w:bCs/>
        </w:rPr>
      </w:pPr>
      <w:r>
        <w:rPr>
          <w:rFonts w:ascii="Verdana" w:hAnsi="Verdana"/>
          <w:bCs/>
        </w:rPr>
        <w:t xml:space="preserve">Forslaget skal </w:t>
      </w:r>
      <w:r w:rsidR="004122AC">
        <w:rPr>
          <w:rFonts w:ascii="Verdana" w:hAnsi="Verdana"/>
          <w:bCs/>
        </w:rPr>
        <w:t xml:space="preserve">vedtaget </w:t>
      </w:r>
      <w:r>
        <w:rPr>
          <w:rFonts w:ascii="Verdana" w:hAnsi="Verdana"/>
          <w:bCs/>
        </w:rPr>
        <w:t>ved almindeligt flertal.</w:t>
      </w:r>
    </w:p>
    <w:p w14:paraId="185B1A4B" w14:textId="77777777" w:rsidR="00BD3BE2" w:rsidRDefault="00BD3BE2" w:rsidP="00A44D7F">
      <w:pPr>
        <w:ind w:left="1070"/>
        <w:rPr>
          <w:rFonts w:ascii="Verdana" w:hAnsi="Verdana"/>
          <w:bCs/>
        </w:rPr>
      </w:pPr>
    </w:p>
    <w:p w14:paraId="0D66A7F5" w14:textId="3F9A33FA" w:rsidR="00F87508" w:rsidRDefault="004E4B20" w:rsidP="00A44D7F">
      <w:pPr>
        <w:ind w:left="1070"/>
        <w:rPr>
          <w:rFonts w:ascii="Verdana" w:hAnsi="Verdana"/>
          <w:bCs/>
        </w:rPr>
      </w:pPr>
      <w:r>
        <w:rPr>
          <w:rFonts w:ascii="Verdana" w:hAnsi="Verdana"/>
          <w:bCs/>
        </w:rPr>
        <w:t>Bestyrelsen fr</w:t>
      </w:r>
      <w:r w:rsidR="00E9269D">
        <w:rPr>
          <w:rFonts w:ascii="Verdana" w:hAnsi="Verdana"/>
          <w:bCs/>
        </w:rPr>
        <w:t>em</w:t>
      </w:r>
      <w:r>
        <w:rPr>
          <w:rFonts w:ascii="Verdana" w:hAnsi="Verdana"/>
          <w:bCs/>
        </w:rPr>
        <w:t xml:space="preserve">sætter forslag om </w:t>
      </w:r>
      <w:r w:rsidR="00206A8E">
        <w:rPr>
          <w:rFonts w:ascii="Verdana" w:hAnsi="Verdana"/>
          <w:bCs/>
        </w:rPr>
        <w:t>kontingent for e</w:t>
      </w:r>
      <w:r w:rsidR="00A56A5C">
        <w:rPr>
          <w:rFonts w:ascii="Verdana" w:hAnsi="Verdana"/>
          <w:bCs/>
        </w:rPr>
        <w:t xml:space="preserve">nkeltmedlemmer </w:t>
      </w:r>
      <w:r w:rsidR="00206A8E">
        <w:rPr>
          <w:rFonts w:ascii="Verdana" w:hAnsi="Verdana"/>
          <w:bCs/>
        </w:rPr>
        <w:t>stiger til 200,-</w:t>
      </w:r>
      <w:r w:rsidR="009A3D81">
        <w:rPr>
          <w:rFonts w:ascii="Verdana" w:hAnsi="Verdana"/>
          <w:bCs/>
        </w:rPr>
        <w:t>.</w:t>
      </w:r>
    </w:p>
    <w:p w14:paraId="2C631324" w14:textId="6E6F2DD6" w:rsidR="00AF0C81" w:rsidRPr="00206A8E" w:rsidRDefault="008E4757" w:rsidP="00A44D7F">
      <w:pPr>
        <w:ind w:left="1070"/>
        <w:rPr>
          <w:rFonts w:ascii="Verdana" w:hAnsi="Verdana"/>
          <w:bCs/>
        </w:rPr>
      </w:pPr>
      <w:r>
        <w:rPr>
          <w:rFonts w:ascii="Verdana" w:hAnsi="Verdana"/>
          <w:bCs/>
        </w:rPr>
        <w:t>Er</w:t>
      </w:r>
      <w:r w:rsidR="00206A8E" w:rsidRPr="00206A8E">
        <w:rPr>
          <w:rFonts w:ascii="Verdana" w:hAnsi="Verdana"/>
          <w:bCs/>
        </w:rPr>
        <w:t xml:space="preserve"> ikke steget i 15 år</w:t>
      </w:r>
      <w:r w:rsidR="009A3D81">
        <w:rPr>
          <w:rFonts w:ascii="Verdana" w:hAnsi="Verdana"/>
          <w:bCs/>
        </w:rPr>
        <w:t>.</w:t>
      </w:r>
    </w:p>
    <w:p w14:paraId="06F52146" w14:textId="77777777" w:rsidR="00981F5A" w:rsidRPr="00206A8E" w:rsidRDefault="00981F5A" w:rsidP="00A44D7F">
      <w:pPr>
        <w:ind w:left="1070"/>
        <w:rPr>
          <w:rFonts w:ascii="Verdana" w:hAnsi="Verdana"/>
          <w:bCs/>
        </w:rPr>
      </w:pPr>
    </w:p>
    <w:p w14:paraId="37BF0ABF" w14:textId="77777777" w:rsidR="00A44D7F" w:rsidRPr="00206A8E" w:rsidRDefault="00A44D7F" w:rsidP="00A44D7F">
      <w:pPr>
        <w:pStyle w:val="Listeafsnit"/>
        <w:rPr>
          <w:rFonts w:ascii="Verdana" w:hAnsi="Verdana"/>
          <w:b/>
        </w:rPr>
      </w:pPr>
    </w:p>
    <w:p w14:paraId="370C1BE7" w14:textId="7971B93A" w:rsidR="00A44D7F" w:rsidRDefault="00A44D7F" w:rsidP="00A44D7F">
      <w:pPr>
        <w:pStyle w:val="Listeafsnit"/>
        <w:numPr>
          <w:ilvl w:val="0"/>
          <w:numId w:val="16"/>
        </w:numPr>
        <w:rPr>
          <w:rFonts w:ascii="Verdana" w:hAnsi="Verdana"/>
          <w:b/>
        </w:rPr>
      </w:pPr>
      <w:r>
        <w:rPr>
          <w:rFonts w:ascii="Verdana" w:hAnsi="Verdana"/>
          <w:b/>
        </w:rPr>
        <w:t xml:space="preserve">Revision 4. kvartal 2025 </w:t>
      </w:r>
    </w:p>
    <w:p w14:paraId="48115552" w14:textId="1E7C10DC" w:rsidR="00FD7E08" w:rsidRPr="00FD7E08" w:rsidRDefault="00FD7E08" w:rsidP="00FD7E08">
      <w:pPr>
        <w:pStyle w:val="Listeafsnit"/>
        <w:ind w:left="1070"/>
        <w:rPr>
          <w:rFonts w:ascii="Verdana" w:hAnsi="Verdana"/>
          <w:bCs/>
        </w:rPr>
      </w:pPr>
      <w:r w:rsidRPr="00FD7E08">
        <w:rPr>
          <w:rFonts w:ascii="Verdana" w:hAnsi="Verdana"/>
          <w:bCs/>
        </w:rPr>
        <w:t>Ingen kommentar</w:t>
      </w:r>
      <w:r w:rsidR="008A64AF">
        <w:rPr>
          <w:rFonts w:ascii="Verdana" w:hAnsi="Verdana"/>
          <w:bCs/>
        </w:rPr>
        <w:t xml:space="preserve"> og</w:t>
      </w:r>
      <w:r w:rsidR="00E86498">
        <w:rPr>
          <w:rFonts w:ascii="Verdana" w:hAnsi="Verdana"/>
          <w:bCs/>
        </w:rPr>
        <w:t xml:space="preserve"> revisionsprotokollen blev</w:t>
      </w:r>
      <w:r w:rsidR="008A64AF">
        <w:rPr>
          <w:rFonts w:ascii="Verdana" w:hAnsi="Verdana"/>
          <w:bCs/>
        </w:rPr>
        <w:t xml:space="preserve"> underskrevet.</w:t>
      </w:r>
    </w:p>
    <w:p w14:paraId="26DE8D11" w14:textId="77777777" w:rsidR="00FD7E08" w:rsidRDefault="00FD7E08" w:rsidP="00FD7E08">
      <w:pPr>
        <w:pStyle w:val="Listeafsnit"/>
        <w:ind w:left="1070"/>
        <w:rPr>
          <w:rFonts w:ascii="Verdana" w:hAnsi="Verdana"/>
          <w:b/>
        </w:rPr>
      </w:pPr>
    </w:p>
    <w:p w14:paraId="66973094" w14:textId="77777777" w:rsidR="00A44D7F" w:rsidRPr="00DF721A" w:rsidRDefault="00A44D7F" w:rsidP="00A44D7F">
      <w:pPr>
        <w:pStyle w:val="Listeafsnit"/>
        <w:rPr>
          <w:rFonts w:ascii="Verdana" w:hAnsi="Verdana"/>
          <w:b/>
        </w:rPr>
      </w:pPr>
    </w:p>
    <w:p w14:paraId="512F786E" w14:textId="77777777" w:rsidR="00A44D7F" w:rsidRDefault="00A44D7F" w:rsidP="00A44D7F">
      <w:pPr>
        <w:pStyle w:val="Listeafsnit"/>
        <w:numPr>
          <w:ilvl w:val="0"/>
          <w:numId w:val="16"/>
        </w:numPr>
        <w:rPr>
          <w:rFonts w:ascii="Verdana" w:hAnsi="Verdana"/>
          <w:b/>
        </w:rPr>
      </w:pPr>
      <w:r>
        <w:rPr>
          <w:rFonts w:ascii="Verdana" w:hAnsi="Verdana"/>
          <w:b/>
        </w:rPr>
        <w:t>Årsregnskab 2025 (bilag vedlagt) + underskrifter</w:t>
      </w:r>
    </w:p>
    <w:p w14:paraId="252BE58F" w14:textId="77777777" w:rsidR="00A44D7F" w:rsidRDefault="00A44D7F" w:rsidP="00A44D7F">
      <w:pPr>
        <w:ind w:left="1070"/>
        <w:rPr>
          <w:rFonts w:ascii="Verdana" w:hAnsi="Verdana"/>
          <w:bCs/>
        </w:rPr>
      </w:pPr>
      <w:r>
        <w:rPr>
          <w:rFonts w:ascii="Verdana" w:hAnsi="Verdana"/>
          <w:bCs/>
        </w:rPr>
        <w:t xml:space="preserve">Herunder – Den uafhængige revisionspåtegning, revisionsprotokollat og Ledelsens Regnskabserklæring. </w:t>
      </w:r>
    </w:p>
    <w:p w14:paraId="3AD038BE" w14:textId="77777777" w:rsidR="004336D4" w:rsidRDefault="004336D4" w:rsidP="00A44D7F">
      <w:pPr>
        <w:ind w:left="1070"/>
        <w:rPr>
          <w:rFonts w:ascii="Verdana" w:hAnsi="Verdana"/>
          <w:bCs/>
        </w:rPr>
      </w:pPr>
    </w:p>
    <w:p w14:paraId="4725B501" w14:textId="0496B135" w:rsidR="004336D4" w:rsidRPr="000C1C8C" w:rsidRDefault="004336D4" w:rsidP="00A44D7F">
      <w:pPr>
        <w:ind w:left="1070"/>
        <w:rPr>
          <w:rFonts w:ascii="Verdana" w:hAnsi="Verdana"/>
          <w:bCs/>
        </w:rPr>
      </w:pPr>
      <w:r>
        <w:rPr>
          <w:rFonts w:ascii="Verdana" w:hAnsi="Verdana"/>
          <w:bCs/>
        </w:rPr>
        <w:t>Palle fremlagde årsregnskabet</w:t>
      </w:r>
    </w:p>
    <w:p w14:paraId="2012715F" w14:textId="77777777" w:rsidR="00A44D7F" w:rsidRPr="000C1C8C" w:rsidRDefault="00A44D7F" w:rsidP="00A44D7F">
      <w:pPr>
        <w:pStyle w:val="Listeafsnit"/>
        <w:rPr>
          <w:rFonts w:ascii="Verdana" w:hAnsi="Verdana"/>
          <w:b/>
        </w:rPr>
      </w:pPr>
    </w:p>
    <w:p w14:paraId="6112CC55" w14:textId="3A5F36A4" w:rsidR="00FF4745" w:rsidRPr="00B16057" w:rsidRDefault="00A44D7F" w:rsidP="00A44D7F">
      <w:pPr>
        <w:pStyle w:val="Listeafsnit"/>
        <w:numPr>
          <w:ilvl w:val="0"/>
          <w:numId w:val="16"/>
        </w:numPr>
        <w:rPr>
          <w:rFonts w:ascii="Verdana" w:hAnsi="Verdana"/>
        </w:rPr>
      </w:pPr>
      <w:r w:rsidRPr="000C1C8C">
        <w:rPr>
          <w:rFonts w:ascii="Verdana" w:hAnsi="Verdana"/>
          <w:b/>
        </w:rPr>
        <w:t xml:space="preserve">Brev fra billard – deltagerberettigelse </w:t>
      </w:r>
    </w:p>
    <w:p w14:paraId="55D10A0F" w14:textId="04C77C7B" w:rsidR="00B16057" w:rsidRPr="00B16057" w:rsidRDefault="00B16057" w:rsidP="00B16057">
      <w:pPr>
        <w:pStyle w:val="Listeafsnit"/>
        <w:ind w:left="1070"/>
        <w:rPr>
          <w:rFonts w:ascii="Verdana" w:hAnsi="Verdana"/>
          <w:bCs/>
        </w:rPr>
      </w:pPr>
      <w:r>
        <w:rPr>
          <w:rFonts w:ascii="Verdana" w:hAnsi="Verdana"/>
          <w:bCs/>
        </w:rPr>
        <w:t xml:space="preserve">Blev behandlet under </w:t>
      </w:r>
      <w:r w:rsidR="0047151B">
        <w:rPr>
          <w:rFonts w:ascii="Verdana" w:hAnsi="Verdana"/>
          <w:bCs/>
        </w:rPr>
        <w:t>forslag til repræsentantskabsmødet.</w:t>
      </w:r>
    </w:p>
    <w:p w14:paraId="1D83DD63" w14:textId="77777777" w:rsidR="00FD7E08" w:rsidRDefault="00FD7E08" w:rsidP="00FD7E08">
      <w:pPr>
        <w:pStyle w:val="Listeafsnit"/>
        <w:ind w:left="1070"/>
        <w:rPr>
          <w:rFonts w:ascii="Verdana" w:hAnsi="Verdana"/>
          <w:b/>
        </w:rPr>
      </w:pPr>
    </w:p>
    <w:p w14:paraId="7FF5DDAA" w14:textId="77777777" w:rsidR="00FF17E5" w:rsidRPr="00FF17E5" w:rsidRDefault="00FF17E5" w:rsidP="00FD7E08">
      <w:pPr>
        <w:pStyle w:val="Listeafsnit"/>
        <w:ind w:left="1070"/>
        <w:rPr>
          <w:rFonts w:ascii="Verdana" w:hAnsi="Verdana"/>
          <w:bCs/>
        </w:rPr>
      </w:pPr>
    </w:p>
    <w:bookmarkEnd w:id="0"/>
    <w:bookmarkEnd w:id="1"/>
    <w:p w14:paraId="131EE505" w14:textId="77777777" w:rsidR="00D66F7E" w:rsidRPr="0047151B" w:rsidRDefault="00D66F7E" w:rsidP="00D66F7E">
      <w:pPr>
        <w:pStyle w:val="Listeafsnit"/>
        <w:ind w:left="1070"/>
        <w:rPr>
          <w:rFonts w:ascii="Verdana" w:hAnsi="Verdana"/>
          <w:b/>
          <w:bCs/>
        </w:rPr>
      </w:pPr>
    </w:p>
    <w:p w14:paraId="41152513" w14:textId="6477C5D6" w:rsidR="00305A86" w:rsidRPr="00B11C03" w:rsidRDefault="00305A86" w:rsidP="00D66F7E">
      <w:pPr>
        <w:pStyle w:val="Listeafsnit"/>
        <w:numPr>
          <w:ilvl w:val="0"/>
          <w:numId w:val="1"/>
        </w:numPr>
        <w:rPr>
          <w:rFonts w:ascii="Verdana" w:hAnsi="Verdana"/>
          <w:b/>
        </w:rPr>
      </w:pPr>
      <w:r w:rsidRPr="00B11C03">
        <w:rPr>
          <w:rFonts w:ascii="Verdana" w:hAnsi="Verdana"/>
          <w:b/>
        </w:rPr>
        <w:t>Meddelelser fra:</w:t>
      </w:r>
    </w:p>
    <w:p w14:paraId="633C2683" w14:textId="77777777" w:rsidR="00305A86" w:rsidRPr="00C95877" w:rsidRDefault="00305A86" w:rsidP="00305A86"/>
    <w:p w14:paraId="628F84C1" w14:textId="77777777" w:rsidR="003526D4" w:rsidRPr="003526D4" w:rsidRDefault="003526D4" w:rsidP="003526D4">
      <w:pPr>
        <w:pStyle w:val="Listeafsnit"/>
        <w:numPr>
          <w:ilvl w:val="0"/>
          <w:numId w:val="18"/>
        </w:numPr>
        <w:rPr>
          <w:rFonts w:ascii="Verdana" w:hAnsi="Verdana"/>
          <w:b/>
          <w:bCs/>
        </w:rPr>
      </w:pPr>
      <w:r w:rsidRPr="003526D4">
        <w:rPr>
          <w:rFonts w:ascii="Verdana" w:hAnsi="Verdana"/>
          <w:b/>
          <w:bCs/>
        </w:rPr>
        <w:t>Formanden (JT)</w:t>
      </w:r>
    </w:p>
    <w:p w14:paraId="36E4C92A" w14:textId="77777777" w:rsidR="003526D4" w:rsidRPr="003526D4" w:rsidRDefault="003526D4" w:rsidP="003526D4">
      <w:pPr>
        <w:pStyle w:val="Listeafsnit"/>
        <w:ind w:left="1440"/>
        <w:rPr>
          <w:rFonts w:ascii="Verdana" w:hAnsi="Verdana"/>
        </w:rPr>
      </w:pPr>
      <w:r w:rsidRPr="003526D4">
        <w:rPr>
          <w:rFonts w:ascii="Verdana" w:hAnsi="Verdana"/>
        </w:rPr>
        <w:t>Deltaget ved en fantastisk nytårskur – perfekt planlagt af vores dygtige ansatte. Tak for jer</w:t>
      </w:r>
      <w:r w:rsidRPr="003526D4">
        <w:rPr>
          <w:rFonts w:ascii="Segoe UI Emoji" w:hAnsi="Segoe UI Emoji" w:cs="Segoe UI Emoji"/>
        </w:rPr>
        <w:t>😊</w:t>
      </w:r>
    </w:p>
    <w:p w14:paraId="02061D10" w14:textId="77777777" w:rsidR="003526D4" w:rsidRPr="003526D4" w:rsidRDefault="003526D4" w:rsidP="003526D4">
      <w:pPr>
        <w:pStyle w:val="Listeafsnit"/>
        <w:ind w:left="1440"/>
        <w:rPr>
          <w:rFonts w:ascii="Verdana" w:hAnsi="Verdana"/>
        </w:rPr>
      </w:pPr>
      <w:r w:rsidRPr="003526D4">
        <w:rPr>
          <w:rFonts w:ascii="Verdana" w:hAnsi="Verdana"/>
        </w:rPr>
        <w:t xml:space="preserve">Afholdt møde med </w:t>
      </w:r>
      <w:proofErr w:type="spellStart"/>
      <w:r w:rsidRPr="003526D4">
        <w:rPr>
          <w:rFonts w:ascii="Verdana" w:hAnsi="Verdana"/>
        </w:rPr>
        <w:t>Mari-Ann</w:t>
      </w:r>
      <w:proofErr w:type="spellEnd"/>
      <w:r w:rsidRPr="003526D4">
        <w:rPr>
          <w:rFonts w:ascii="Verdana" w:hAnsi="Verdana"/>
        </w:rPr>
        <w:t xml:space="preserve"> om badmintons fremtid, årsmøde og valg.</w:t>
      </w:r>
    </w:p>
    <w:p w14:paraId="3F95A942" w14:textId="77777777" w:rsidR="003526D4" w:rsidRPr="003526D4" w:rsidRDefault="003526D4" w:rsidP="003526D4">
      <w:pPr>
        <w:pStyle w:val="Listeafsnit"/>
        <w:ind w:left="1440"/>
        <w:rPr>
          <w:rFonts w:ascii="Verdana" w:hAnsi="Verdana"/>
        </w:rPr>
      </w:pPr>
      <w:r w:rsidRPr="003526D4">
        <w:rPr>
          <w:rFonts w:ascii="Verdana" w:hAnsi="Verdana"/>
        </w:rPr>
        <w:t>Haft møde med Palle &amp; Henrik om oplæg til korrigeret lejeaftale med grundejerforeningen, hvor vi indbyder til møde på kontoret.</w:t>
      </w:r>
    </w:p>
    <w:p w14:paraId="6B8B1687" w14:textId="77777777" w:rsidR="003526D4" w:rsidRPr="003526D4" w:rsidRDefault="003526D4" w:rsidP="003526D4">
      <w:pPr>
        <w:pStyle w:val="Listeafsnit"/>
        <w:ind w:left="1440"/>
        <w:rPr>
          <w:rFonts w:ascii="Verdana" w:hAnsi="Verdana"/>
        </w:rPr>
      </w:pPr>
      <w:r w:rsidRPr="003526D4">
        <w:rPr>
          <w:rFonts w:ascii="Verdana" w:hAnsi="Verdana"/>
        </w:rPr>
        <w:t> </w:t>
      </w:r>
    </w:p>
    <w:p w14:paraId="51EC29CF" w14:textId="77777777" w:rsidR="003526D4" w:rsidRPr="003526D4" w:rsidRDefault="003526D4" w:rsidP="003526D4">
      <w:pPr>
        <w:pStyle w:val="Listeafsnit"/>
        <w:numPr>
          <w:ilvl w:val="0"/>
          <w:numId w:val="19"/>
        </w:numPr>
        <w:rPr>
          <w:rFonts w:ascii="Verdana" w:hAnsi="Verdana"/>
          <w:b/>
          <w:bCs/>
        </w:rPr>
      </w:pPr>
      <w:r w:rsidRPr="003526D4">
        <w:rPr>
          <w:rFonts w:ascii="Verdana" w:hAnsi="Verdana"/>
          <w:b/>
          <w:bCs/>
        </w:rPr>
        <w:t>Næstformanden (GN)</w:t>
      </w:r>
    </w:p>
    <w:p w14:paraId="6C0CD246" w14:textId="77777777" w:rsidR="003526D4" w:rsidRPr="003526D4" w:rsidRDefault="003526D4" w:rsidP="003526D4">
      <w:pPr>
        <w:pStyle w:val="Listeafsnit"/>
        <w:ind w:left="1440"/>
        <w:rPr>
          <w:rFonts w:ascii="Verdana" w:hAnsi="Verdana"/>
        </w:rPr>
      </w:pPr>
      <w:r w:rsidRPr="003526D4">
        <w:rPr>
          <w:rFonts w:ascii="Verdana" w:hAnsi="Verdana"/>
        </w:rPr>
        <w:lastRenderedPageBreak/>
        <w:t xml:space="preserve">Deltog i den årlige Nytårskur. Som sædvanligt en dejlig aften med bankospil og </w:t>
      </w:r>
      <w:proofErr w:type="spellStart"/>
      <w:r w:rsidRPr="003526D4">
        <w:rPr>
          <w:rFonts w:ascii="Verdana" w:hAnsi="Verdana"/>
        </w:rPr>
        <w:t>beer</w:t>
      </w:r>
      <w:proofErr w:type="spellEnd"/>
      <w:r w:rsidRPr="003526D4">
        <w:rPr>
          <w:rFonts w:ascii="Verdana" w:hAnsi="Verdana"/>
        </w:rPr>
        <w:t xml:space="preserve"> bong, som alle gik op i med liv og sjæl.</w:t>
      </w:r>
    </w:p>
    <w:p w14:paraId="42EBACBC" w14:textId="77777777" w:rsidR="003526D4" w:rsidRPr="003526D4" w:rsidRDefault="003526D4" w:rsidP="003526D4">
      <w:pPr>
        <w:pStyle w:val="Listeafsnit"/>
        <w:ind w:left="1440"/>
        <w:rPr>
          <w:rFonts w:ascii="Verdana" w:hAnsi="Verdana"/>
        </w:rPr>
      </w:pPr>
      <w:r w:rsidRPr="003526D4">
        <w:rPr>
          <w:rFonts w:ascii="Verdana" w:hAnsi="Verdana"/>
        </w:rPr>
        <w:t>Deltog i årsmødet i Sportsfiskeriafdelingen som foregik på fisketur en dejlig søndag morgen. Det var en skøn tur med dejlige friske fiskere, som havde travlt med at fange fisk.</w:t>
      </w:r>
    </w:p>
    <w:p w14:paraId="664E71F3" w14:textId="77777777" w:rsidR="003526D4" w:rsidRPr="003526D4" w:rsidRDefault="003526D4" w:rsidP="003526D4">
      <w:pPr>
        <w:pStyle w:val="Listeafsnit"/>
        <w:ind w:left="1440"/>
        <w:rPr>
          <w:rFonts w:ascii="Verdana" w:hAnsi="Verdana"/>
        </w:rPr>
      </w:pPr>
      <w:r w:rsidRPr="003526D4">
        <w:rPr>
          <w:rFonts w:ascii="Verdana" w:hAnsi="Verdana"/>
        </w:rPr>
        <w:t> </w:t>
      </w:r>
    </w:p>
    <w:p w14:paraId="6A766652" w14:textId="77777777" w:rsidR="003526D4" w:rsidRPr="003526D4" w:rsidRDefault="003526D4" w:rsidP="003526D4">
      <w:pPr>
        <w:pStyle w:val="Listeafsnit"/>
        <w:ind w:left="1440"/>
        <w:rPr>
          <w:rFonts w:ascii="Verdana" w:hAnsi="Verdana"/>
        </w:rPr>
      </w:pPr>
      <w:r w:rsidRPr="003526D4">
        <w:rPr>
          <w:rFonts w:ascii="Verdana" w:hAnsi="Verdana"/>
        </w:rPr>
        <w:t> </w:t>
      </w:r>
    </w:p>
    <w:p w14:paraId="5B4038F8" w14:textId="77777777" w:rsidR="003526D4" w:rsidRPr="003526D4" w:rsidRDefault="003526D4" w:rsidP="003526D4">
      <w:pPr>
        <w:pStyle w:val="Listeafsnit"/>
        <w:numPr>
          <w:ilvl w:val="0"/>
          <w:numId w:val="20"/>
        </w:numPr>
        <w:rPr>
          <w:rFonts w:ascii="Verdana" w:hAnsi="Verdana"/>
          <w:b/>
          <w:bCs/>
        </w:rPr>
      </w:pPr>
      <w:r w:rsidRPr="003526D4">
        <w:rPr>
          <w:rFonts w:ascii="Verdana" w:hAnsi="Verdana"/>
          <w:b/>
          <w:bCs/>
        </w:rPr>
        <w:t>Økonomiansvarlig (PL)</w:t>
      </w:r>
    </w:p>
    <w:p w14:paraId="49D6727C" w14:textId="77777777" w:rsidR="003526D4" w:rsidRPr="003526D4" w:rsidRDefault="003526D4" w:rsidP="003526D4">
      <w:pPr>
        <w:pStyle w:val="Listeafsnit"/>
        <w:ind w:left="1440"/>
        <w:rPr>
          <w:rFonts w:ascii="Verdana" w:hAnsi="Verdana"/>
          <w:b/>
          <w:bCs/>
        </w:rPr>
      </w:pPr>
      <w:r w:rsidRPr="003526D4">
        <w:rPr>
          <w:rFonts w:ascii="Verdana" w:hAnsi="Verdana"/>
        </w:rPr>
        <w:t> </w:t>
      </w:r>
    </w:p>
    <w:p w14:paraId="42F2EA92" w14:textId="77777777" w:rsidR="003526D4" w:rsidRPr="003526D4" w:rsidRDefault="003526D4" w:rsidP="003526D4">
      <w:pPr>
        <w:pStyle w:val="Listeafsnit"/>
        <w:numPr>
          <w:ilvl w:val="0"/>
          <w:numId w:val="21"/>
        </w:numPr>
        <w:rPr>
          <w:rFonts w:ascii="Verdana" w:hAnsi="Verdana"/>
          <w:b/>
          <w:bCs/>
        </w:rPr>
      </w:pPr>
      <w:r w:rsidRPr="003526D4">
        <w:rPr>
          <w:rFonts w:ascii="Verdana" w:hAnsi="Verdana"/>
          <w:b/>
          <w:bCs/>
        </w:rPr>
        <w:t>Øvrige bestyrelsesmedlemmer</w:t>
      </w:r>
    </w:p>
    <w:p w14:paraId="7C1DAF9D" w14:textId="77777777" w:rsidR="003526D4" w:rsidRPr="003526D4" w:rsidRDefault="003526D4" w:rsidP="003526D4">
      <w:pPr>
        <w:pStyle w:val="Listeafsnit"/>
        <w:ind w:left="1440"/>
        <w:rPr>
          <w:rFonts w:ascii="Verdana" w:hAnsi="Verdana"/>
        </w:rPr>
      </w:pPr>
      <w:r w:rsidRPr="003526D4">
        <w:rPr>
          <w:rFonts w:ascii="Verdana" w:hAnsi="Verdana"/>
        </w:rPr>
        <w:t> </w:t>
      </w:r>
    </w:p>
    <w:p w14:paraId="19E70C4E" w14:textId="77777777" w:rsidR="003526D4" w:rsidRPr="003526D4" w:rsidRDefault="003526D4" w:rsidP="003526D4">
      <w:pPr>
        <w:pStyle w:val="Listeafsnit"/>
        <w:ind w:left="1440"/>
        <w:rPr>
          <w:rFonts w:ascii="Verdana" w:hAnsi="Verdana"/>
          <w:b/>
          <w:bCs/>
        </w:rPr>
      </w:pPr>
      <w:r w:rsidRPr="003526D4">
        <w:rPr>
          <w:rFonts w:ascii="Verdana" w:hAnsi="Verdana"/>
          <w:b/>
          <w:bCs/>
        </w:rPr>
        <w:t>MEM</w:t>
      </w:r>
    </w:p>
    <w:p w14:paraId="4FCFBFF6" w14:textId="77777777" w:rsidR="003526D4" w:rsidRPr="003526D4" w:rsidRDefault="003526D4" w:rsidP="003526D4">
      <w:pPr>
        <w:pStyle w:val="Listeafsnit"/>
        <w:ind w:left="1440"/>
        <w:rPr>
          <w:rFonts w:ascii="Verdana" w:hAnsi="Verdana"/>
        </w:rPr>
      </w:pPr>
      <w:proofErr w:type="gramStart"/>
      <w:r w:rsidRPr="003526D4">
        <w:rPr>
          <w:rFonts w:ascii="Verdana" w:hAnsi="Verdana"/>
        </w:rPr>
        <w:t>Badminton:.</w:t>
      </w:r>
      <w:proofErr w:type="gramEnd"/>
      <w:r w:rsidRPr="003526D4">
        <w:rPr>
          <w:rFonts w:ascii="Verdana" w:hAnsi="Verdana"/>
        </w:rPr>
        <w:t> </w:t>
      </w:r>
    </w:p>
    <w:p w14:paraId="70041FF9" w14:textId="77777777" w:rsidR="003526D4" w:rsidRPr="003526D4" w:rsidRDefault="003526D4" w:rsidP="003526D4">
      <w:pPr>
        <w:pStyle w:val="Listeafsnit"/>
        <w:ind w:left="1440"/>
        <w:rPr>
          <w:rFonts w:ascii="Verdana" w:hAnsi="Verdana"/>
        </w:rPr>
      </w:pPr>
      <w:r w:rsidRPr="003526D4">
        <w:rPr>
          <w:rFonts w:ascii="Verdana" w:hAnsi="Verdana"/>
        </w:rPr>
        <w:t>Vores turneringen er næsten slut og vi har årsmøde 18. maj 2026 her på kontoret.</w:t>
      </w:r>
    </w:p>
    <w:p w14:paraId="694B8AF7" w14:textId="6D040CBE" w:rsidR="003526D4" w:rsidRPr="003526D4" w:rsidRDefault="003526D4" w:rsidP="003526D4">
      <w:pPr>
        <w:pStyle w:val="Listeafsnit"/>
        <w:ind w:left="1440"/>
        <w:rPr>
          <w:rFonts w:ascii="Verdana" w:hAnsi="Verdana"/>
        </w:rPr>
      </w:pPr>
      <w:r w:rsidRPr="003526D4">
        <w:rPr>
          <w:rFonts w:ascii="Verdana" w:hAnsi="Verdana"/>
        </w:rPr>
        <w:t>Det er meldt ud, at badminton bestyrelsen stopper til årsmødet</w:t>
      </w:r>
      <w:r w:rsidR="00A56A5C">
        <w:rPr>
          <w:rFonts w:ascii="Verdana" w:hAnsi="Verdana"/>
        </w:rPr>
        <w:t>.</w:t>
      </w:r>
    </w:p>
    <w:p w14:paraId="121F1B25" w14:textId="77777777" w:rsidR="003526D4" w:rsidRPr="003526D4" w:rsidRDefault="003526D4" w:rsidP="003526D4">
      <w:pPr>
        <w:pStyle w:val="Listeafsnit"/>
        <w:ind w:left="1440"/>
        <w:rPr>
          <w:rFonts w:ascii="Verdana" w:hAnsi="Verdana"/>
        </w:rPr>
      </w:pPr>
      <w:r w:rsidRPr="003526D4">
        <w:rPr>
          <w:rFonts w:ascii="Verdana" w:hAnsi="Verdana"/>
        </w:rPr>
        <w:t> </w:t>
      </w:r>
    </w:p>
    <w:p w14:paraId="4E61261E" w14:textId="77777777" w:rsidR="003526D4" w:rsidRPr="003526D4" w:rsidRDefault="003526D4" w:rsidP="003526D4">
      <w:pPr>
        <w:pStyle w:val="Listeafsnit"/>
        <w:ind w:left="1440"/>
        <w:rPr>
          <w:rFonts w:ascii="Verdana" w:hAnsi="Verdana"/>
        </w:rPr>
      </w:pPr>
      <w:r w:rsidRPr="003526D4">
        <w:rPr>
          <w:rFonts w:ascii="Verdana" w:hAnsi="Verdana"/>
        </w:rPr>
        <w:t>Tennis:</w:t>
      </w:r>
    </w:p>
    <w:p w14:paraId="00003846" w14:textId="77777777" w:rsidR="003526D4" w:rsidRPr="003526D4" w:rsidRDefault="003526D4" w:rsidP="003526D4">
      <w:pPr>
        <w:pStyle w:val="Listeafsnit"/>
        <w:ind w:left="1440"/>
        <w:rPr>
          <w:rFonts w:ascii="Verdana" w:hAnsi="Verdana"/>
        </w:rPr>
      </w:pPr>
      <w:r w:rsidRPr="003526D4">
        <w:rPr>
          <w:rFonts w:ascii="Verdana" w:hAnsi="Verdana"/>
        </w:rPr>
        <w:t>Der er sendt indbydelse ud til holdturneringen.</w:t>
      </w:r>
    </w:p>
    <w:p w14:paraId="237B9412" w14:textId="77777777" w:rsidR="003526D4" w:rsidRPr="003526D4" w:rsidRDefault="003526D4" w:rsidP="003526D4">
      <w:pPr>
        <w:pStyle w:val="Listeafsnit"/>
        <w:ind w:left="1440"/>
        <w:rPr>
          <w:rFonts w:ascii="Verdana" w:hAnsi="Verdana"/>
        </w:rPr>
      </w:pPr>
      <w:r w:rsidRPr="003526D4">
        <w:rPr>
          <w:rFonts w:ascii="Verdana" w:hAnsi="Verdana"/>
        </w:rPr>
        <w:t> </w:t>
      </w:r>
    </w:p>
    <w:p w14:paraId="56EC4AAF" w14:textId="77777777" w:rsidR="003526D4" w:rsidRPr="003526D4" w:rsidRDefault="003526D4" w:rsidP="003526D4">
      <w:pPr>
        <w:pStyle w:val="Listeafsnit"/>
        <w:ind w:left="1440"/>
        <w:rPr>
          <w:rFonts w:ascii="Verdana" w:hAnsi="Verdana"/>
        </w:rPr>
      </w:pPr>
      <w:r w:rsidRPr="003526D4">
        <w:rPr>
          <w:rFonts w:ascii="Verdana" w:hAnsi="Verdana"/>
        </w:rPr>
        <w:t>Julemærkemarch:</w:t>
      </w:r>
    </w:p>
    <w:p w14:paraId="41FA0287" w14:textId="77777777" w:rsidR="003526D4" w:rsidRPr="003526D4" w:rsidRDefault="003526D4" w:rsidP="003526D4">
      <w:pPr>
        <w:pStyle w:val="Listeafsnit"/>
        <w:ind w:left="1440"/>
        <w:rPr>
          <w:rFonts w:ascii="Verdana" w:hAnsi="Verdana"/>
        </w:rPr>
      </w:pPr>
      <w:r w:rsidRPr="003526D4">
        <w:rPr>
          <w:rFonts w:ascii="Verdana" w:hAnsi="Verdana"/>
        </w:rPr>
        <w:t>Der er bestilt stedet og meldt ind til julemærkemarchen at vi igen i år har i København.</w:t>
      </w:r>
    </w:p>
    <w:p w14:paraId="2F3FBE8D" w14:textId="77777777" w:rsidR="003526D4" w:rsidRPr="003526D4" w:rsidRDefault="003526D4" w:rsidP="003526D4">
      <w:pPr>
        <w:pStyle w:val="Listeafsnit"/>
        <w:ind w:left="1440"/>
        <w:rPr>
          <w:rFonts w:ascii="Verdana" w:hAnsi="Verdana"/>
        </w:rPr>
      </w:pPr>
      <w:r w:rsidRPr="003526D4">
        <w:rPr>
          <w:rFonts w:ascii="Verdana" w:hAnsi="Verdana"/>
        </w:rPr>
        <w:t> </w:t>
      </w:r>
    </w:p>
    <w:p w14:paraId="3B7DE1F8" w14:textId="77777777" w:rsidR="003526D4" w:rsidRDefault="003526D4" w:rsidP="003526D4">
      <w:pPr>
        <w:pStyle w:val="Listeafsnit"/>
        <w:ind w:left="1440"/>
        <w:rPr>
          <w:rFonts w:ascii="Verdana" w:hAnsi="Verdana"/>
        </w:rPr>
      </w:pPr>
      <w:r w:rsidRPr="003526D4">
        <w:rPr>
          <w:rFonts w:ascii="Verdana" w:hAnsi="Verdana"/>
        </w:rPr>
        <w:t>15. februar deltog jeg i fodboldstævne på Amager.</w:t>
      </w:r>
    </w:p>
    <w:p w14:paraId="775D91BB" w14:textId="77777777" w:rsidR="00BB3A99" w:rsidRDefault="00BB3A99" w:rsidP="003526D4">
      <w:pPr>
        <w:pStyle w:val="Listeafsnit"/>
        <w:ind w:left="1440"/>
        <w:rPr>
          <w:rFonts w:ascii="Verdana" w:hAnsi="Verdana"/>
        </w:rPr>
      </w:pPr>
    </w:p>
    <w:p w14:paraId="07A6C267" w14:textId="55021C95" w:rsidR="00BB3A99" w:rsidRPr="003526D4" w:rsidRDefault="00BB3A99" w:rsidP="00BB3A99">
      <w:pPr>
        <w:pStyle w:val="Listeafsnit"/>
        <w:ind w:left="1440"/>
        <w:rPr>
          <w:rFonts w:ascii="Verdana" w:hAnsi="Verdana"/>
        </w:rPr>
      </w:pPr>
      <w:r>
        <w:rPr>
          <w:rFonts w:ascii="Verdana" w:hAnsi="Verdana"/>
        </w:rPr>
        <w:t>D</w:t>
      </w:r>
      <w:r w:rsidRPr="00BB3A99">
        <w:rPr>
          <w:rFonts w:ascii="Verdana" w:hAnsi="Verdana"/>
        </w:rPr>
        <w:t>eltaget i petanques fastelavns stævne den 7. marts 2026, som var hyggeligt med udklædning</w:t>
      </w:r>
      <w:r>
        <w:rPr>
          <w:rFonts w:ascii="Verdana" w:hAnsi="Verdana"/>
        </w:rPr>
        <w:t xml:space="preserve"> </w:t>
      </w:r>
      <w:r w:rsidRPr="00BB3A99">
        <w:rPr>
          <w:rFonts w:ascii="Verdana" w:hAnsi="Verdana"/>
        </w:rPr>
        <w:t>og slå katten af tønden</w:t>
      </w:r>
      <w:r w:rsidR="001D19AA">
        <w:rPr>
          <w:rFonts w:ascii="Verdana" w:hAnsi="Verdana"/>
        </w:rPr>
        <w:t>.</w:t>
      </w:r>
    </w:p>
    <w:p w14:paraId="6752AA27" w14:textId="77777777" w:rsidR="003526D4" w:rsidRPr="003526D4" w:rsidRDefault="003526D4" w:rsidP="003526D4">
      <w:pPr>
        <w:pStyle w:val="Listeafsnit"/>
        <w:ind w:left="1440"/>
        <w:rPr>
          <w:rFonts w:ascii="Verdana" w:hAnsi="Verdana"/>
        </w:rPr>
      </w:pPr>
      <w:r w:rsidRPr="003526D4">
        <w:rPr>
          <w:rFonts w:ascii="Verdana" w:hAnsi="Verdana"/>
        </w:rPr>
        <w:t> </w:t>
      </w:r>
    </w:p>
    <w:p w14:paraId="695689CF" w14:textId="77777777" w:rsidR="003526D4" w:rsidRPr="003526D4" w:rsidRDefault="003526D4" w:rsidP="003526D4">
      <w:pPr>
        <w:pStyle w:val="Listeafsnit"/>
        <w:ind w:left="1440"/>
        <w:rPr>
          <w:rFonts w:ascii="Verdana" w:hAnsi="Verdana"/>
          <w:b/>
          <w:bCs/>
        </w:rPr>
      </w:pPr>
      <w:bookmarkStart w:id="2" w:name="x__Hlk107493142"/>
      <w:r w:rsidRPr="003526D4">
        <w:rPr>
          <w:rFonts w:ascii="Verdana" w:hAnsi="Verdana"/>
          <w:b/>
          <w:bCs/>
        </w:rPr>
        <w:t>NH</w:t>
      </w:r>
      <w:bookmarkEnd w:id="2"/>
    </w:p>
    <w:p w14:paraId="37F1BCC4" w14:textId="77777777" w:rsidR="003526D4" w:rsidRPr="003526D4" w:rsidRDefault="003526D4" w:rsidP="003526D4">
      <w:pPr>
        <w:pStyle w:val="Listeafsnit"/>
        <w:ind w:left="1440"/>
        <w:rPr>
          <w:rFonts w:ascii="Verdana" w:hAnsi="Verdana"/>
        </w:rPr>
      </w:pPr>
      <w:r w:rsidRPr="003526D4">
        <w:rPr>
          <w:rFonts w:ascii="Verdana" w:hAnsi="Verdana"/>
        </w:rPr>
        <w:t xml:space="preserve">Sammen med Rebekka og Emil, har jeg deltaget i aktiviteter og møder omkring </w:t>
      </w:r>
      <w:proofErr w:type="spellStart"/>
      <w:r w:rsidRPr="003526D4">
        <w:rPr>
          <w:rFonts w:ascii="Verdana" w:hAnsi="Verdana"/>
        </w:rPr>
        <w:t>frontrunner</w:t>
      </w:r>
      <w:proofErr w:type="spellEnd"/>
      <w:r w:rsidRPr="003526D4">
        <w:rPr>
          <w:rFonts w:ascii="Verdana" w:hAnsi="Verdana"/>
        </w:rPr>
        <w:t xml:space="preserve"> arbejdet, som heldigvis udløste at vi blev valgt som </w:t>
      </w:r>
      <w:proofErr w:type="spellStart"/>
      <w:r w:rsidRPr="003526D4">
        <w:rPr>
          <w:rFonts w:ascii="Verdana" w:hAnsi="Verdana"/>
        </w:rPr>
        <w:t>frontrunner</w:t>
      </w:r>
      <w:proofErr w:type="spellEnd"/>
      <w:r w:rsidRPr="003526D4">
        <w:rPr>
          <w:rFonts w:ascii="Verdana" w:hAnsi="Verdana"/>
        </w:rPr>
        <w:t xml:space="preserve"> forening. Jeg kommer til at fortsætte i arbejdsgruppen, som repræsentant for bestyrelsen.</w:t>
      </w:r>
    </w:p>
    <w:p w14:paraId="4FE37AA0" w14:textId="77777777" w:rsidR="003526D4" w:rsidRPr="003526D4" w:rsidRDefault="003526D4" w:rsidP="003526D4">
      <w:pPr>
        <w:pStyle w:val="Listeafsnit"/>
        <w:ind w:left="1440"/>
        <w:rPr>
          <w:rFonts w:ascii="Verdana" w:hAnsi="Verdana"/>
        </w:rPr>
      </w:pPr>
      <w:r w:rsidRPr="003526D4">
        <w:rPr>
          <w:rFonts w:ascii="Verdana" w:hAnsi="Verdana"/>
        </w:rPr>
        <w:t> </w:t>
      </w:r>
    </w:p>
    <w:p w14:paraId="64E43AA4" w14:textId="77777777" w:rsidR="003526D4" w:rsidRPr="003526D4" w:rsidRDefault="003526D4" w:rsidP="003526D4">
      <w:pPr>
        <w:pStyle w:val="Listeafsnit"/>
        <w:numPr>
          <w:ilvl w:val="0"/>
          <w:numId w:val="22"/>
        </w:numPr>
        <w:rPr>
          <w:rFonts w:ascii="Verdana" w:hAnsi="Verdana"/>
        </w:rPr>
      </w:pPr>
      <w:r w:rsidRPr="003526D4">
        <w:rPr>
          <w:rFonts w:ascii="Verdana" w:hAnsi="Verdana"/>
        </w:rPr>
        <w:t>Administrationen</w:t>
      </w:r>
    </w:p>
    <w:p w14:paraId="13953C8A" w14:textId="77777777" w:rsidR="00F66E38" w:rsidRDefault="00F66E38" w:rsidP="00305A86">
      <w:pPr>
        <w:pStyle w:val="Listeafsnit"/>
        <w:ind w:left="1276"/>
        <w:rPr>
          <w:rFonts w:ascii="Verdana" w:hAnsi="Verdana"/>
        </w:rPr>
      </w:pPr>
    </w:p>
    <w:p w14:paraId="6343EAE4" w14:textId="77777777" w:rsidR="00310C67" w:rsidRPr="000F2479" w:rsidRDefault="00310C67" w:rsidP="00310C67">
      <w:pPr>
        <w:ind w:firstLine="1304"/>
        <w:rPr>
          <w:rFonts w:ascii="Verdana" w:hAnsi="Verdana"/>
          <w:b/>
          <w:bCs/>
        </w:rPr>
      </w:pPr>
      <w:r w:rsidRPr="000F2479">
        <w:rPr>
          <w:rFonts w:ascii="Verdana" w:hAnsi="Verdana"/>
          <w:b/>
          <w:bCs/>
        </w:rPr>
        <w:t>HL</w:t>
      </w:r>
    </w:p>
    <w:p w14:paraId="3F97180D" w14:textId="77777777" w:rsidR="00310C67" w:rsidRPr="006650A8" w:rsidRDefault="00310C67" w:rsidP="00310C67">
      <w:pPr>
        <w:ind w:firstLine="1304"/>
        <w:rPr>
          <w:rFonts w:ascii="Verdana" w:hAnsi="Verdana"/>
        </w:rPr>
      </w:pPr>
      <w:r w:rsidRPr="006650A8">
        <w:rPr>
          <w:rFonts w:ascii="Verdana" w:hAnsi="Verdana"/>
        </w:rPr>
        <w:t>Tennismedlemskab åbnet 1. april – efter 2 timer var der solgt 50 medlemskaber.</w:t>
      </w:r>
    </w:p>
    <w:p w14:paraId="228281CB" w14:textId="77777777" w:rsidR="00310C67" w:rsidRPr="006650A8" w:rsidRDefault="00310C67" w:rsidP="00310C67">
      <w:pPr>
        <w:ind w:firstLine="1304"/>
        <w:rPr>
          <w:rFonts w:ascii="Verdana" w:hAnsi="Verdana"/>
        </w:rPr>
      </w:pPr>
      <w:r w:rsidRPr="006650A8">
        <w:rPr>
          <w:rFonts w:ascii="Verdana" w:hAnsi="Verdana"/>
        </w:rPr>
        <w:t>Tennisbaner åbner som forsøg kl. 7.00</w:t>
      </w:r>
      <w:r>
        <w:rPr>
          <w:rFonts w:ascii="Verdana" w:hAnsi="Verdana"/>
        </w:rPr>
        <w:t xml:space="preserve"> i hverdage, efter aftale med grundejerforeningen.</w:t>
      </w:r>
    </w:p>
    <w:p w14:paraId="03B9FEC6" w14:textId="77777777" w:rsidR="00310C67" w:rsidRDefault="00310C67" w:rsidP="00310C67">
      <w:pPr>
        <w:ind w:firstLine="1304"/>
        <w:rPr>
          <w:rFonts w:ascii="Verdana" w:hAnsi="Verdana"/>
        </w:rPr>
      </w:pPr>
    </w:p>
    <w:p w14:paraId="116FA3FC" w14:textId="77777777" w:rsidR="00310C67" w:rsidRDefault="00310C67" w:rsidP="00310C67">
      <w:pPr>
        <w:ind w:firstLine="1304"/>
        <w:rPr>
          <w:rFonts w:ascii="Verdana" w:hAnsi="Verdana"/>
        </w:rPr>
      </w:pPr>
    </w:p>
    <w:p w14:paraId="02F2BAEA" w14:textId="77777777" w:rsidR="00310C67" w:rsidRPr="000F2479" w:rsidRDefault="00310C67" w:rsidP="00310C67">
      <w:pPr>
        <w:ind w:firstLine="1304"/>
        <w:rPr>
          <w:rFonts w:ascii="Verdana" w:hAnsi="Verdana"/>
          <w:b/>
          <w:bCs/>
        </w:rPr>
      </w:pPr>
      <w:r w:rsidRPr="000F2479">
        <w:rPr>
          <w:rFonts w:ascii="Verdana" w:hAnsi="Verdana"/>
          <w:b/>
          <w:bCs/>
        </w:rPr>
        <w:t>RLM</w:t>
      </w:r>
    </w:p>
    <w:p w14:paraId="34F9579C" w14:textId="77777777" w:rsidR="00310C67" w:rsidRPr="00DF721A" w:rsidRDefault="00310C67" w:rsidP="00310C67">
      <w:pPr>
        <w:pStyle w:val="Listeafsnit"/>
        <w:rPr>
          <w:rFonts w:ascii="Verdana" w:hAnsi="Verdana"/>
        </w:rPr>
      </w:pPr>
      <w:r w:rsidRPr="00DF721A">
        <w:rPr>
          <w:rFonts w:ascii="Verdana" w:hAnsi="Verdana"/>
        </w:rPr>
        <w:t>Emil, Ditte og jeg har arbejdet på højtryk på at få konverteret vores hjemmeside til det nye hjemmesidesystem. Den nye hjemmeside har skulle laves helt fra bunden. Vi er snart i mål og har sat et forsigtigt mål om, at den er klar til lancering i starten af maj.</w:t>
      </w:r>
    </w:p>
    <w:p w14:paraId="5CA2C2C8" w14:textId="77777777" w:rsidR="00310C67" w:rsidRPr="00DF721A" w:rsidRDefault="00310C67" w:rsidP="00310C67">
      <w:pPr>
        <w:pStyle w:val="Listeafsnit"/>
        <w:ind w:left="1276"/>
        <w:rPr>
          <w:rFonts w:ascii="Verdana" w:hAnsi="Verdana"/>
        </w:rPr>
      </w:pPr>
      <w:r w:rsidRPr="00DF721A">
        <w:rPr>
          <w:rFonts w:ascii="Verdana" w:hAnsi="Verdana"/>
        </w:rPr>
        <w:t> </w:t>
      </w:r>
    </w:p>
    <w:p w14:paraId="6B174B98" w14:textId="436AB856" w:rsidR="00310C67" w:rsidRPr="00DF721A" w:rsidRDefault="00310C67" w:rsidP="00310C67">
      <w:pPr>
        <w:pStyle w:val="Listeafsnit"/>
        <w:rPr>
          <w:rFonts w:ascii="Verdana" w:hAnsi="Verdana"/>
        </w:rPr>
      </w:pPr>
      <w:r w:rsidRPr="00DF721A">
        <w:rPr>
          <w:rFonts w:ascii="Verdana" w:hAnsi="Verdana"/>
        </w:rPr>
        <w:t>Alle vores medlemmer er blevet orienteret omkring det nye medlemskab for arbejdspladser.</w:t>
      </w:r>
    </w:p>
    <w:p w14:paraId="77BBF75B" w14:textId="77777777" w:rsidR="00310C67" w:rsidRPr="00DF721A" w:rsidRDefault="00310C67" w:rsidP="00310C67">
      <w:pPr>
        <w:pStyle w:val="Listeafsnit"/>
        <w:rPr>
          <w:rFonts w:ascii="Verdana" w:hAnsi="Verdana"/>
        </w:rPr>
      </w:pPr>
      <w:r w:rsidRPr="00DF721A">
        <w:rPr>
          <w:rFonts w:ascii="Verdana" w:hAnsi="Verdana"/>
        </w:rPr>
        <w:t>Jeg har haft møde med Ørsted, som er meget nysgerrige på, at potentielt hele Ørsted (i Danmark) kommer over på det nye medlemskab. Lige pt er deres personaleforening medlem hos os. De har fået tilbuddet om medlemskab og jeg ved efter den 10. april, om de køber det helt store medlemskab til deres 3500 medarbejdere, som koster 8.999 kr.</w:t>
      </w:r>
    </w:p>
    <w:p w14:paraId="010D690E" w14:textId="77777777" w:rsidR="00310C67" w:rsidRPr="00DF721A" w:rsidRDefault="00310C67" w:rsidP="00310C67">
      <w:pPr>
        <w:pStyle w:val="Listeafsnit"/>
        <w:rPr>
          <w:rFonts w:ascii="Verdana" w:hAnsi="Verdana"/>
        </w:rPr>
      </w:pPr>
      <w:r w:rsidRPr="00DF721A">
        <w:rPr>
          <w:rFonts w:ascii="Verdana" w:hAnsi="Verdana"/>
        </w:rPr>
        <w:t>Jeg har desuden været ude i Brøndby Kommune og fortælle om medlemskabet. De lød også meget interesserede og de er i gang med at overbevise den øverste ledelse om medlemskabet meningsfuldhed for hele Brøndby Kommune.</w:t>
      </w:r>
    </w:p>
    <w:p w14:paraId="7A83EF76" w14:textId="77777777" w:rsidR="00310C67" w:rsidRPr="00DF721A" w:rsidRDefault="00310C67" w:rsidP="00310C67">
      <w:pPr>
        <w:pStyle w:val="Listeafsnit"/>
        <w:rPr>
          <w:rFonts w:ascii="Verdana" w:hAnsi="Verdana"/>
        </w:rPr>
      </w:pPr>
      <w:r w:rsidRPr="00DF721A">
        <w:rPr>
          <w:rFonts w:ascii="Verdana" w:hAnsi="Verdana"/>
        </w:rPr>
        <w:t>Der er yderligere tre arbejdspladser, der har tilmeldt sig medlemskabet hos os, så nu er der i alt fire. Det er tre mindre arbejdspladser - i alt 143 flere medlemmer. De er primært blevet medlem pga. rabat på Tæl Skridt-kampagnerne. Så det går stille og roligt fremad med det nye medlemskab.</w:t>
      </w:r>
    </w:p>
    <w:p w14:paraId="3286769C" w14:textId="77777777" w:rsidR="00310C67" w:rsidRPr="00DF721A" w:rsidRDefault="00310C67" w:rsidP="00310C67">
      <w:pPr>
        <w:pStyle w:val="Listeafsnit"/>
        <w:ind w:left="710"/>
        <w:rPr>
          <w:rFonts w:ascii="Verdana" w:hAnsi="Verdana"/>
        </w:rPr>
      </w:pPr>
      <w:r w:rsidRPr="00DF721A">
        <w:rPr>
          <w:rFonts w:ascii="Verdana" w:hAnsi="Verdana"/>
        </w:rPr>
        <w:t> </w:t>
      </w:r>
    </w:p>
    <w:p w14:paraId="6B80FD89" w14:textId="77777777" w:rsidR="00310C67" w:rsidRPr="00DF721A" w:rsidRDefault="00310C67" w:rsidP="00310C67">
      <w:pPr>
        <w:pStyle w:val="Listeafsnit"/>
        <w:rPr>
          <w:rFonts w:ascii="Verdana" w:hAnsi="Verdana"/>
        </w:rPr>
      </w:pPr>
      <w:r w:rsidRPr="00DF721A">
        <w:rPr>
          <w:rFonts w:ascii="Verdana" w:hAnsi="Verdana"/>
        </w:rPr>
        <w:lastRenderedPageBreak/>
        <w:t xml:space="preserve">Som I ved, er vi blevet udvalgt som </w:t>
      </w:r>
      <w:proofErr w:type="spellStart"/>
      <w:r w:rsidRPr="00DF721A">
        <w:rPr>
          <w:rFonts w:ascii="Verdana" w:hAnsi="Verdana"/>
        </w:rPr>
        <w:t>Frontrunner</w:t>
      </w:r>
      <w:proofErr w:type="spellEnd"/>
      <w:r w:rsidRPr="00DF721A">
        <w:rPr>
          <w:rFonts w:ascii="Verdana" w:hAnsi="Verdana"/>
        </w:rPr>
        <w:t xml:space="preserve">. Emil, Nick og jeg vil den næste måned deltage i intromøder om det fremtidige arbejde og hvordan </w:t>
      </w:r>
      <w:proofErr w:type="spellStart"/>
      <w:r w:rsidRPr="00DF721A">
        <w:rPr>
          <w:rFonts w:ascii="Verdana" w:hAnsi="Verdana"/>
        </w:rPr>
        <w:t>frontrunner</w:t>
      </w:r>
      <w:proofErr w:type="spellEnd"/>
      <w:r w:rsidRPr="00DF721A">
        <w:rPr>
          <w:rFonts w:ascii="Verdana" w:hAnsi="Verdana"/>
        </w:rPr>
        <w:t>-samarbejdet med de andre kommer til at foregå.</w:t>
      </w:r>
    </w:p>
    <w:p w14:paraId="3FD720AB" w14:textId="6EB698FA" w:rsidR="00F66E38" w:rsidRDefault="00310C67" w:rsidP="00305A86">
      <w:pPr>
        <w:pStyle w:val="Listeafsnit"/>
        <w:ind w:left="1276"/>
        <w:rPr>
          <w:rFonts w:ascii="Verdana" w:hAnsi="Verdana"/>
        </w:rPr>
      </w:pPr>
      <w:r>
        <w:rPr>
          <w:rFonts w:ascii="Verdana" w:hAnsi="Verdana"/>
        </w:rPr>
        <w:tab/>
      </w:r>
    </w:p>
    <w:p w14:paraId="6C9A7505" w14:textId="77777777" w:rsidR="00C00632" w:rsidRPr="00F427FF" w:rsidRDefault="00C00632" w:rsidP="00305A86">
      <w:pPr>
        <w:pStyle w:val="Listeafsnit"/>
        <w:ind w:left="1276"/>
        <w:rPr>
          <w:rFonts w:ascii="Verdana" w:hAnsi="Verdana"/>
        </w:rPr>
      </w:pPr>
    </w:p>
    <w:p w14:paraId="35862B1D" w14:textId="77777777" w:rsidR="00305A86" w:rsidRPr="00F019E4" w:rsidRDefault="00305A86" w:rsidP="00305A86">
      <w:pPr>
        <w:pStyle w:val="Listeafsnit"/>
        <w:ind w:left="1276"/>
        <w:rPr>
          <w:rFonts w:ascii="Verdana" w:hAnsi="Verdana"/>
        </w:rPr>
      </w:pPr>
    </w:p>
    <w:p w14:paraId="3CCFD5DE" w14:textId="77777777" w:rsidR="00733E4C" w:rsidRDefault="00305A86" w:rsidP="00D66F7E">
      <w:pPr>
        <w:numPr>
          <w:ilvl w:val="0"/>
          <w:numId w:val="1"/>
        </w:numPr>
        <w:ind w:left="720"/>
        <w:rPr>
          <w:rFonts w:ascii="Verdana" w:hAnsi="Verdana"/>
          <w:b/>
        </w:rPr>
      </w:pPr>
      <w:bookmarkStart w:id="3" w:name="_Hlk212703444"/>
      <w:r w:rsidRPr="0065458E">
        <w:rPr>
          <w:rFonts w:ascii="Verdana" w:hAnsi="Verdana"/>
          <w:b/>
        </w:rPr>
        <w:t>Eventuelt.</w:t>
      </w:r>
    </w:p>
    <w:p w14:paraId="7730CDC6" w14:textId="605A254D" w:rsidR="00305A86" w:rsidRPr="00733E4C" w:rsidRDefault="00733E4C" w:rsidP="00733E4C">
      <w:pPr>
        <w:ind w:left="720"/>
        <w:rPr>
          <w:rFonts w:ascii="Verdana" w:hAnsi="Verdana"/>
          <w:bCs/>
        </w:rPr>
      </w:pPr>
      <w:r w:rsidRPr="00733E4C">
        <w:rPr>
          <w:rFonts w:ascii="Verdana" w:hAnsi="Verdana"/>
          <w:bCs/>
        </w:rPr>
        <w:t xml:space="preserve">Socialt arrangement med 26 deltagere, som skal spise og bagefter </w:t>
      </w:r>
      <w:r w:rsidR="00A8102E">
        <w:rPr>
          <w:rFonts w:ascii="Verdana" w:hAnsi="Verdana"/>
          <w:bCs/>
        </w:rPr>
        <w:t>se</w:t>
      </w:r>
      <w:r w:rsidRPr="00733E4C">
        <w:rPr>
          <w:rFonts w:ascii="Verdana" w:hAnsi="Verdana"/>
          <w:bCs/>
        </w:rPr>
        <w:t xml:space="preserve"> tivolirevyen</w:t>
      </w:r>
      <w:r w:rsidR="00A8102E">
        <w:rPr>
          <w:rFonts w:ascii="Verdana" w:hAnsi="Verdana"/>
          <w:bCs/>
        </w:rPr>
        <w:t>.</w:t>
      </w:r>
      <w:r w:rsidR="00305A86" w:rsidRPr="00733E4C">
        <w:rPr>
          <w:rFonts w:ascii="Verdana" w:hAnsi="Verdana"/>
          <w:bCs/>
        </w:rPr>
        <w:tab/>
      </w:r>
    </w:p>
    <w:bookmarkEnd w:id="3"/>
    <w:p w14:paraId="265327C2" w14:textId="2CDDA57C" w:rsidR="00305A86" w:rsidRDefault="00305A86" w:rsidP="00305A86">
      <w:pPr>
        <w:ind w:left="720"/>
        <w:rPr>
          <w:rFonts w:ascii="Verdana" w:hAnsi="Verdana"/>
          <w:bCs/>
        </w:rPr>
      </w:pPr>
    </w:p>
    <w:p w14:paraId="3E098D9E" w14:textId="77777777" w:rsidR="00D771BD" w:rsidRDefault="00D771BD" w:rsidP="00305A86">
      <w:pPr>
        <w:ind w:left="720"/>
        <w:rPr>
          <w:rFonts w:ascii="Verdana" w:hAnsi="Verdana"/>
          <w:bCs/>
        </w:rPr>
      </w:pPr>
    </w:p>
    <w:p w14:paraId="12AEC915" w14:textId="77777777" w:rsidR="00C00632" w:rsidRDefault="00C00632" w:rsidP="00305A86">
      <w:pPr>
        <w:ind w:left="720"/>
        <w:rPr>
          <w:rFonts w:ascii="Verdana" w:hAnsi="Verdana"/>
          <w:bCs/>
        </w:rPr>
      </w:pPr>
    </w:p>
    <w:p w14:paraId="59767066" w14:textId="7179BC20" w:rsidR="00D771BD" w:rsidRPr="00D771BD" w:rsidRDefault="00D771BD" w:rsidP="00305A86">
      <w:pPr>
        <w:ind w:left="720"/>
        <w:rPr>
          <w:rFonts w:ascii="Verdana" w:hAnsi="Verdana"/>
          <w:bCs/>
        </w:rPr>
      </w:pPr>
      <w:r>
        <w:rPr>
          <w:rFonts w:ascii="Verdana" w:hAnsi="Verdana"/>
          <w:bCs/>
        </w:rPr>
        <w:t xml:space="preserve">Referent: </w:t>
      </w:r>
      <w:r w:rsidRPr="00D771BD">
        <w:rPr>
          <w:rFonts w:ascii="Verdana" w:hAnsi="Verdana"/>
          <w:b/>
        </w:rPr>
        <w:t>HL</w:t>
      </w:r>
    </w:p>
    <w:p w14:paraId="05861A54" w14:textId="77777777" w:rsidR="00305A86" w:rsidRDefault="00305A86" w:rsidP="00305A86">
      <w:pPr>
        <w:rPr>
          <w:rFonts w:ascii="Verdana" w:hAnsi="Verdana"/>
          <w:b/>
        </w:rPr>
      </w:pPr>
    </w:p>
    <w:p w14:paraId="6127E3E3" w14:textId="77777777" w:rsidR="00B25A40" w:rsidRPr="00B25A40" w:rsidRDefault="00B25A40" w:rsidP="00B25A40">
      <w:pPr>
        <w:rPr>
          <w:rFonts w:ascii="Verdana" w:hAnsi="Verdana"/>
          <w:bCs/>
        </w:rPr>
      </w:pPr>
    </w:p>
    <w:sectPr w:rsidR="00B25A40" w:rsidRPr="00B25A40" w:rsidSect="001E30AB">
      <w:headerReference w:type="default" r:id="rId8"/>
      <w:footerReference w:type="default" r:id="rId9"/>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96DC" w14:textId="77777777" w:rsidR="009965B8" w:rsidRDefault="009965B8">
      <w:r>
        <w:separator/>
      </w:r>
    </w:p>
  </w:endnote>
  <w:endnote w:type="continuationSeparator" w:id="0">
    <w:p w14:paraId="26EDA9DB" w14:textId="77777777" w:rsidR="009965B8" w:rsidRDefault="0099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77CA" w14:textId="77777777" w:rsidR="009965B8" w:rsidRDefault="009965B8">
      <w:r>
        <w:separator/>
      </w:r>
    </w:p>
  </w:footnote>
  <w:footnote w:type="continuationSeparator" w:id="0">
    <w:p w14:paraId="2C2FACE7" w14:textId="77777777" w:rsidR="009965B8" w:rsidRDefault="0099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6B63A2"/>
    <w:multiLevelType w:val="hybridMultilevel"/>
    <w:tmpl w:val="C1D0DCCA"/>
    <w:lvl w:ilvl="0" w:tplc="AD5045BC">
      <w:start w:val="1"/>
      <w:numFmt w:val="decimal"/>
      <w:lvlText w:val="%1."/>
      <w:lvlJc w:val="left"/>
      <w:pPr>
        <w:ind w:left="1070" w:hanging="360"/>
      </w:pPr>
      <w:rPr>
        <w:rFonts w:hint="default"/>
        <w:b/>
        <w:bCs w:val="0"/>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2"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3" w15:restartNumberingAfterBreak="0">
    <w:nsid w:val="0EA911AB"/>
    <w:multiLevelType w:val="multilevel"/>
    <w:tmpl w:val="0A9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C26CE"/>
    <w:multiLevelType w:val="hybridMultilevel"/>
    <w:tmpl w:val="C1D0DCCA"/>
    <w:lvl w:ilvl="0" w:tplc="FFFFFFFF">
      <w:start w:val="1"/>
      <w:numFmt w:val="decimal"/>
      <w:lvlText w:val="%1."/>
      <w:lvlJc w:val="left"/>
      <w:pPr>
        <w:ind w:left="1070" w:hanging="360"/>
      </w:pPr>
      <w:rPr>
        <w:rFonts w:hint="default"/>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3182234"/>
    <w:multiLevelType w:val="multilevel"/>
    <w:tmpl w:val="C55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7" w15:restartNumberingAfterBreak="0">
    <w:nsid w:val="2A23415C"/>
    <w:multiLevelType w:val="hybridMultilevel"/>
    <w:tmpl w:val="15886DE0"/>
    <w:lvl w:ilvl="0" w:tplc="0406000F">
      <w:start w:val="1"/>
      <w:numFmt w:val="decimal"/>
      <w:lvlText w:val="%1."/>
      <w:lvlJc w:val="left"/>
      <w:pPr>
        <w:ind w:left="1070" w:hanging="360"/>
      </w:pPr>
      <w:rPr>
        <w:rFonts w:hint="default"/>
        <w:b/>
        <w:color w:val="auto"/>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8"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9" w15:restartNumberingAfterBreak="0">
    <w:nsid w:val="39CA2DBB"/>
    <w:multiLevelType w:val="multilevel"/>
    <w:tmpl w:val="5BE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449678F0"/>
    <w:multiLevelType w:val="hybridMultilevel"/>
    <w:tmpl w:val="23E0A13E"/>
    <w:lvl w:ilvl="0" w:tplc="EC202FDA">
      <w:start w:val="1"/>
      <w:numFmt w:val="decimal"/>
      <w:lvlText w:val="%1."/>
      <w:lvlJc w:val="left"/>
      <w:pPr>
        <w:ind w:left="928" w:hanging="360"/>
      </w:pPr>
      <w:rPr>
        <w:rFonts w:hint="default"/>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2"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3" w15:restartNumberingAfterBreak="0">
    <w:nsid w:val="50157392"/>
    <w:multiLevelType w:val="hybridMultilevel"/>
    <w:tmpl w:val="C448AC5A"/>
    <w:lvl w:ilvl="0" w:tplc="0406000F">
      <w:start w:val="1"/>
      <w:numFmt w:val="decimal"/>
      <w:lvlText w:val="%1."/>
      <w:lvlJc w:val="left"/>
      <w:pPr>
        <w:ind w:left="1070" w:hanging="360"/>
      </w:pPr>
      <w:rPr>
        <w:rFonts w:hint="default"/>
      </w:rPr>
    </w:lvl>
    <w:lvl w:ilvl="1" w:tplc="04060019">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4"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6" w15:restartNumberingAfterBreak="0">
    <w:nsid w:val="60445691"/>
    <w:multiLevelType w:val="multilevel"/>
    <w:tmpl w:val="86EE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75214E03"/>
    <w:multiLevelType w:val="hybridMultilevel"/>
    <w:tmpl w:val="625E2858"/>
    <w:lvl w:ilvl="0" w:tplc="0406000F">
      <w:start w:val="1"/>
      <w:numFmt w:val="decimal"/>
      <w:lvlText w:val="%1."/>
      <w:lvlJc w:val="left"/>
      <w:pPr>
        <w:ind w:left="710"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9" w15:restartNumberingAfterBreak="0">
    <w:nsid w:val="7B013084"/>
    <w:multiLevelType w:val="multilevel"/>
    <w:tmpl w:val="DBD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004941952">
    <w:abstractNumId w:val="18"/>
  </w:num>
  <w:num w:numId="2" w16cid:durableId="471946739">
    <w:abstractNumId w:val="0"/>
  </w:num>
  <w:num w:numId="3" w16cid:durableId="565339478">
    <w:abstractNumId w:val="11"/>
  </w:num>
  <w:num w:numId="4" w16cid:durableId="1496998378">
    <w:abstractNumId w:val="12"/>
  </w:num>
  <w:num w:numId="5" w16cid:durableId="588806855">
    <w:abstractNumId w:val="15"/>
  </w:num>
  <w:num w:numId="6" w16cid:durableId="141312870">
    <w:abstractNumId w:val="20"/>
  </w:num>
  <w:num w:numId="7" w16cid:durableId="1504785840">
    <w:abstractNumId w:val="2"/>
  </w:num>
  <w:num w:numId="8" w16cid:durableId="1550149569">
    <w:abstractNumId w:val="17"/>
  </w:num>
  <w:num w:numId="9" w16cid:durableId="630670546">
    <w:abstractNumId w:val="6"/>
  </w:num>
  <w:num w:numId="10" w16cid:durableId="1797605127">
    <w:abstractNumId w:val="8"/>
  </w:num>
  <w:num w:numId="11" w16cid:durableId="461269139">
    <w:abstractNumId w:val="14"/>
  </w:num>
  <w:num w:numId="12" w16cid:durableId="699279625">
    <w:abstractNumId w:val="10"/>
  </w:num>
  <w:num w:numId="13" w16cid:durableId="1899124689">
    <w:abstractNumId w:val="4"/>
  </w:num>
  <w:num w:numId="14" w16cid:durableId="1431703955">
    <w:abstractNumId w:val="7"/>
  </w:num>
  <w:num w:numId="15" w16cid:durableId="142784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635497">
    <w:abstractNumId w:val="13"/>
  </w:num>
  <w:num w:numId="17" w16cid:durableId="1489861980">
    <w:abstractNumId w:val="1"/>
  </w:num>
  <w:num w:numId="18" w16cid:durableId="188642345">
    <w:abstractNumId w:val="5"/>
  </w:num>
  <w:num w:numId="19" w16cid:durableId="636106711">
    <w:abstractNumId w:val="3"/>
  </w:num>
  <w:num w:numId="20" w16cid:durableId="1864905148">
    <w:abstractNumId w:val="19"/>
  </w:num>
  <w:num w:numId="21" w16cid:durableId="1230113911">
    <w:abstractNumId w:val="9"/>
  </w:num>
  <w:num w:numId="22" w16cid:durableId="126249728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12741"/>
    <w:rsid w:val="00012D85"/>
    <w:rsid w:val="00013CD3"/>
    <w:rsid w:val="00015580"/>
    <w:rsid w:val="00020601"/>
    <w:rsid w:val="00022EFE"/>
    <w:rsid w:val="000266BC"/>
    <w:rsid w:val="00031C73"/>
    <w:rsid w:val="0003271A"/>
    <w:rsid w:val="00032B57"/>
    <w:rsid w:val="00033B3F"/>
    <w:rsid w:val="00037061"/>
    <w:rsid w:val="00040023"/>
    <w:rsid w:val="0004251F"/>
    <w:rsid w:val="0004776C"/>
    <w:rsid w:val="00047A11"/>
    <w:rsid w:val="00047A40"/>
    <w:rsid w:val="00053A23"/>
    <w:rsid w:val="000545B8"/>
    <w:rsid w:val="00055F61"/>
    <w:rsid w:val="00057E8F"/>
    <w:rsid w:val="0006032B"/>
    <w:rsid w:val="000611D7"/>
    <w:rsid w:val="0006218D"/>
    <w:rsid w:val="00063AC3"/>
    <w:rsid w:val="00064D66"/>
    <w:rsid w:val="00065E01"/>
    <w:rsid w:val="00067B41"/>
    <w:rsid w:val="000703B7"/>
    <w:rsid w:val="00071E77"/>
    <w:rsid w:val="00072177"/>
    <w:rsid w:val="0007520D"/>
    <w:rsid w:val="0007569F"/>
    <w:rsid w:val="00076190"/>
    <w:rsid w:val="00083865"/>
    <w:rsid w:val="00085C02"/>
    <w:rsid w:val="00087DD8"/>
    <w:rsid w:val="00092371"/>
    <w:rsid w:val="00095FDE"/>
    <w:rsid w:val="000A0CCC"/>
    <w:rsid w:val="000A15C3"/>
    <w:rsid w:val="000A2056"/>
    <w:rsid w:val="000A20DD"/>
    <w:rsid w:val="000B27AD"/>
    <w:rsid w:val="000C24AB"/>
    <w:rsid w:val="000C5100"/>
    <w:rsid w:val="000D07C7"/>
    <w:rsid w:val="000D5DD0"/>
    <w:rsid w:val="000D7817"/>
    <w:rsid w:val="000D7945"/>
    <w:rsid w:val="000E06E1"/>
    <w:rsid w:val="000E6638"/>
    <w:rsid w:val="000E75C5"/>
    <w:rsid w:val="000F5BA7"/>
    <w:rsid w:val="000F600D"/>
    <w:rsid w:val="000F6D3F"/>
    <w:rsid w:val="00103364"/>
    <w:rsid w:val="001056C2"/>
    <w:rsid w:val="001148FB"/>
    <w:rsid w:val="001167A6"/>
    <w:rsid w:val="0011758C"/>
    <w:rsid w:val="0012454E"/>
    <w:rsid w:val="0012730B"/>
    <w:rsid w:val="00130618"/>
    <w:rsid w:val="00131034"/>
    <w:rsid w:val="00135B2F"/>
    <w:rsid w:val="001371AB"/>
    <w:rsid w:val="0014287D"/>
    <w:rsid w:val="00142DDC"/>
    <w:rsid w:val="00152F73"/>
    <w:rsid w:val="00153F2E"/>
    <w:rsid w:val="00160923"/>
    <w:rsid w:val="00160C98"/>
    <w:rsid w:val="0016385A"/>
    <w:rsid w:val="00164159"/>
    <w:rsid w:val="001662D0"/>
    <w:rsid w:val="00170AEA"/>
    <w:rsid w:val="001733FC"/>
    <w:rsid w:val="00177465"/>
    <w:rsid w:val="00180294"/>
    <w:rsid w:val="00181EB5"/>
    <w:rsid w:val="00182654"/>
    <w:rsid w:val="0018313C"/>
    <w:rsid w:val="0018751C"/>
    <w:rsid w:val="001901CF"/>
    <w:rsid w:val="001917CA"/>
    <w:rsid w:val="00192CB7"/>
    <w:rsid w:val="001941D3"/>
    <w:rsid w:val="0019670E"/>
    <w:rsid w:val="001B07A0"/>
    <w:rsid w:val="001B1B39"/>
    <w:rsid w:val="001B21EF"/>
    <w:rsid w:val="001B27E3"/>
    <w:rsid w:val="001B29BC"/>
    <w:rsid w:val="001B47DD"/>
    <w:rsid w:val="001B5AE1"/>
    <w:rsid w:val="001C3A82"/>
    <w:rsid w:val="001C6F42"/>
    <w:rsid w:val="001D106C"/>
    <w:rsid w:val="001D19AA"/>
    <w:rsid w:val="001D48DB"/>
    <w:rsid w:val="001E30AB"/>
    <w:rsid w:val="001E4A1F"/>
    <w:rsid w:val="001F7095"/>
    <w:rsid w:val="00200DA9"/>
    <w:rsid w:val="00206A8E"/>
    <w:rsid w:val="00210E3A"/>
    <w:rsid w:val="00224F3B"/>
    <w:rsid w:val="002300EA"/>
    <w:rsid w:val="00232691"/>
    <w:rsid w:val="00235623"/>
    <w:rsid w:val="00236CE3"/>
    <w:rsid w:val="0023704A"/>
    <w:rsid w:val="00246DC3"/>
    <w:rsid w:val="0025097B"/>
    <w:rsid w:val="002555A2"/>
    <w:rsid w:val="0025588C"/>
    <w:rsid w:val="00255C75"/>
    <w:rsid w:val="00257716"/>
    <w:rsid w:val="00257F5B"/>
    <w:rsid w:val="0026195E"/>
    <w:rsid w:val="00261D99"/>
    <w:rsid w:val="00267071"/>
    <w:rsid w:val="00271836"/>
    <w:rsid w:val="00275253"/>
    <w:rsid w:val="002857FA"/>
    <w:rsid w:val="00286E8B"/>
    <w:rsid w:val="00286EFD"/>
    <w:rsid w:val="00290AA7"/>
    <w:rsid w:val="00292559"/>
    <w:rsid w:val="00294901"/>
    <w:rsid w:val="002952C5"/>
    <w:rsid w:val="002A10B6"/>
    <w:rsid w:val="002A12BE"/>
    <w:rsid w:val="002A18B6"/>
    <w:rsid w:val="002A2C26"/>
    <w:rsid w:val="002A5128"/>
    <w:rsid w:val="002A597E"/>
    <w:rsid w:val="002B22F9"/>
    <w:rsid w:val="002B3729"/>
    <w:rsid w:val="002B49EA"/>
    <w:rsid w:val="002B515F"/>
    <w:rsid w:val="002B7B06"/>
    <w:rsid w:val="002C4D35"/>
    <w:rsid w:val="002D14EC"/>
    <w:rsid w:val="002D2B74"/>
    <w:rsid w:val="002D48AC"/>
    <w:rsid w:val="002D4E86"/>
    <w:rsid w:val="002D7972"/>
    <w:rsid w:val="002E2E9C"/>
    <w:rsid w:val="002E34D7"/>
    <w:rsid w:val="002E54E6"/>
    <w:rsid w:val="002E5BCF"/>
    <w:rsid w:val="002F15BB"/>
    <w:rsid w:val="002F5B1D"/>
    <w:rsid w:val="003034AC"/>
    <w:rsid w:val="003044D0"/>
    <w:rsid w:val="00305210"/>
    <w:rsid w:val="003057E2"/>
    <w:rsid w:val="00305A86"/>
    <w:rsid w:val="003073B5"/>
    <w:rsid w:val="00310C67"/>
    <w:rsid w:val="003114A5"/>
    <w:rsid w:val="003127D6"/>
    <w:rsid w:val="00314941"/>
    <w:rsid w:val="00315EA6"/>
    <w:rsid w:val="0032142B"/>
    <w:rsid w:val="003226A5"/>
    <w:rsid w:val="00332235"/>
    <w:rsid w:val="00332EFC"/>
    <w:rsid w:val="00333D21"/>
    <w:rsid w:val="0033400E"/>
    <w:rsid w:val="00334E58"/>
    <w:rsid w:val="00335465"/>
    <w:rsid w:val="00335677"/>
    <w:rsid w:val="0033568C"/>
    <w:rsid w:val="003404F6"/>
    <w:rsid w:val="00340E9A"/>
    <w:rsid w:val="00342E32"/>
    <w:rsid w:val="00343563"/>
    <w:rsid w:val="003476E8"/>
    <w:rsid w:val="003522F1"/>
    <w:rsid w:val="003526D4"/>
    <w:rsid w:val="00354958"/>
    <w:rsid w:val="00354F18"/>
    <w:rsid w:val="003559A0"/>
    <w:rsid w:val="00356AC2"/>
    <w:rsid w:val="0036522E"/>
    <w:rsid w:val="00366E4C"/>
    <w:rsid w:val="003675F4"/>
    <w:rsid w:val="00383C43"/>
    <w:rsid w:val="0039412D"/>
    <w:rsid w:val="003946B8"/>
    <w:rsid w:val="003946F8"/>
    <w:rsid w:val="003A004B"/>
    <w:rsid w:val="003A129D"/>
    <w:rsid w:val="003A4B83"/>
    <w:rsid w:val="003A50D3"/>
    <w:rsid w:val="003A60F5"/>
    <w:rsid w:val="003A77BF"/>
    <w:rsid w:val="003A7800"/>
    <w:rsid w:val="003C3B83"/>
    <w:rsid w:val="003C55A3"/>
    <w:rsid w:val="003C5B89"/>
    <w:rsid w:val="003C6E29"/>
    <w:rsid w:val="003D105F"/>
    <w:rsid w:val="003D23B0"/>
    <w:rsid w:val="003D2D27"/>
    <w:rsid w:val="003D31E3"/>
    <w:rsid w:val="003D4DD5"/>
    <w:rsid w:val="003D5124"/>
    <w:rsid w:val="003D7DC0"/>
    <w:rsid w:val="003E043F"/>
    <w:rsid w:val="003E3654"/>
    <w:rsid w:val="003E47FE"/>
    <w:rsid w:val="003E6FE6"/>
    <w:rsid w:val="003E7C4E"/>
    <w:rsid w:val="003F01F7"/>
    <w:rsid w:val="00403C2E"/>
    <w:rsid w:val="00407446"/>
    <w:rsid w:val="00407928"/>
    <w:rsid w:val="004122AC"/>
    <w:rsid w:val="0041294F"/>
    <w:rsid w:val="004142FF"/>
    <w:rsid w:val="00420433"/>
    <w:rsid w:val="00420C3B"/>
    <w:rsid w:val="004245D7"/>
    <w:rsid w:val="004247B4"/>
    <w:rsid w:val="004270AA"/>
    <w:rsid w:val="00430FBD"/>
    <w:rsid w:val="00432D76"/>
    <w:rsid w:val="004336D4"/>
    <w:rsid w:val="00445378"/>
    <w:rsid w:val="00455072"/>
    <w:rsid w:val="00457AA6"/>
    <w:rsid w:val="00462444"/>
    <w:rsid w:val="004648A1"/>
    <w:rsid w:val="004648D3"/>
    <w:rsid w:val="004664DF"/>
    <w:rsid w:val="0047151B"/>
    <w:rsid w:val="004717D6"/>
    <w:rsid w:val="00477FDF"/>
    <w:rsid w:val="00480CC7"/>
    <w:rsid w:val="00481F6E"/>
    <w:rsid w:val="00485065"/>
    <w:rsid w:val="00485A6E"/>
    <w:rsid w:val="00491179"/>
    <w:rsid w:val="00493343"/>
    <w:rsid w:val="004A3EF8"/>
    <w:rsid w:val="004A6C6B"/>
    <w:rsid w:val="004A775E"/>
    <w:rsid w:val="004A7EEA"/>
    <w:rsid w:val="004B182B"/>
    <w:rsid w:val="004B2C99"/>
    <w:rsid w:val="004B31DA"/>
    <w:rsid w:val="004B477E"/>
    <w:rsid w:val="004B76B8"/>
    <w:rsid w:val="004B7DAE"/>
    <w:rsid w:val="004C0D86"/>
    <w:rsid w:val="004C4894"/>
    <w:rsid w:val="004C4A9E"/>
    <w:rsid w:val="004C4ABA"/>
    <w:rsid w:val="004C4C3D"/>
    <w:rsid w:val="004C6C2D"/>
    <w:rsid w:val="004D1D73"/>
    <w:rsid w:val="004D22F1"/>
    <w:rsid w:val="004D3BC5"/>
    <w:rsid w:val="004D5854"/>
    <w:rsid w:val="004D75AD"/>
    <w:rsid w:val="004E08D4"/>
    <w:rsid w:val="004E1BB7"/>
    <w:rsid w:val="004E4B20"/>
    <w:rsid w:val="004E67A9"/>
    <w:rsid w:val="004E774E"/>
    <w:rsid w:val="004F4E87"/>
    <w:rsid w:val="004F6EDB"/>
    <w:rsid w:val="00500921"/>
    <w:rsid w:val="00500A4B"/>
    <w:rsid w:val="00505F11"/>
    <w:rsid w:val="00507D39"/>
    <w:rsid w:val="00510607"/>
    <w:rsid w:val="00510941"/>
    <w:rsid w:val="00511E1C"/>
    <w:rsid w:val="00514033"/>
    <w:rsid w:val="005208D9"/>
    <w:rsid w:val="00522C4C"/>
    <w:rsid w:val="0052360B"/>
    <w:rsid w:val="005245D5"/>
    <w:rsid w:val="005264BA"/>
    <w:rsid w:val="005310CE"/>
    <w:rsid w:val="00535234"/>
    <w:rsid w:val="005369A3"/>
    <w:rsid w:val="00545B1F"/>
    <w:rsid w:val="005500E5"/>
    <w:rsid w:val="00552830"/>
    <w:rsid w:val="00553152"/>
    <w:rsid w:val="00553B22"/>
    <w:rsid w:val="00554540"/>
    <w:rsid w:val="005577F4"/>
    <w:rsid w:val="00565C1B"/>
    <w:rsid w:val="00566807"/>
    <w:rsid w:val="005674AE"/>
    <w:rsid w:val="00570AF8"/>
    <w:rsid w:val="00571645"/>
    <w:rsid w:val="00574596"/>
    <w:rsid w:val="00574F8D"/>
    <w:rsid w:val="0057529B"/>
    <w:rsid w:val="00582E10"/>
    <w:rsid w:val="00586AC6"/>
    <w:rsid w:val="00592C0E"/>
    <w:rsid w:val="00595DAD"/>
    <w:rsid w:val="005A099C"/>
    <w:rsid w:val="005A1393"/>
    <w:rsid w:val="005A1975"/>
    <w:rsid w:val="005A2999"/>
    <w:rsid w:val="005B1311"/>
    <w:rsid w:val="005B3421"/>
    <w:rsid w:val="005C1E5D"/>
    <w:rsid w:val="005C4D69"/>
    <w:rsid w:val="005D1159"/>
    <w:rsid w:val="005E07D2"/>
    <w:rsid w:val="005E50BC"/>
    <w:rsid w:val="005F7080"/>
    <w:rsid w:val="0061047E"/>
    <w:rsid w:val="0061199E"/>
    <w:rsid w:val="00615C4F"/>
    <w:rsid w:val="00620213"/>
    <w:rsid w:val="0062145F"/>
    <w:rsid w:val="00624B96"/>
    <w:rsid w:val="00625E0B"/>
    <w:rsid w:val="0063067C"/>
    <w:rsid w:val="00631783"/>
    <w:rsid w:val="006318B7"/>
    <w:rsid w:val="00633172"/>
    <w:rsid w:val="00633A45"/>
    <w:rsid w:val="00633BA6"/>
    <w:rsid w:val="00634573"/>
    <w:rsid w:val="006375E2"/>
    <w:rsid w:val="0064071D"/>
    <w:rsid w:val="006412D5"/>
    <w:rsid w:val="00643C25"/>
    <w:rsid w:val="0064734F"/>
    <w:rsid w:val="00651E84"/>
    <w:rsid w:val="00652A82"/>
    <w:rsid w:val="0066045E"/>
    <w:rsid w:val="00666EF2"/>
    <w:rsid w:val="00683ECA"/>
    <w:rsid w:val="00683FE6"/>
    <w:rsid w:val="00684528"/>
    <w:rsid w:val="00686885"/>
    <w:rsid w:val="00693483"/>
    <w:rsid w:val="0069567B"/>
    <w:rsid w:val="006967F4"/>
    <w:rsid w:val="00696A2A"/>
    <w:rsid w:val="006A0AED"/>
    <w:rsid w:val="006A108A"/>
    <w:rsid w:val="006A29EB"/>
    <w:rsid w:val="006A7CE2"/>
    <w:rsid w:val="006B0B77"/>
    <w:rsid w:val="006B0CFA"/>
    <w:rsid w:val="006B17C8"/>
    <w:rsid w:val="006B2705"/>
    <w:rsid w:val="006B3051"/>
    <w:rsid w:val="006B3FC4"/>
    <w:rsid w:val="006B5FEA"/>
    <w:rsid w:val="006C128F"/>
    <w:rsid w:val="006C1D54"/>
    <w:rsid w:val="006C2206"/>
    <w:rsid w:val="006C316F"/>
    <w:rsid w:val="006C3AD3"/>
    <w:rsid w:val="006C4446"/>
    <w:rsid w:val="006C7519"/>
    <w:rsid w:val="006C7C64"/>
    <w:rsid w:val="006D040D"/>
    <w:rsid w:val="006D12D5"/>
    <w:rsid w:val="006D23AC"/>
    <w:rsid w:val="006D6488"/>
    <w:rsid w:val="006D7214"/>
    <w:rsid w:val="006E0C5B"/>
    <w:rsid w:val="006E3299"/>
    <w:rsid w:val="006E65B0"/>
    <w:rsid w:val="006F7637"/>
    <w:rsid w:val="00700103"/>
    <w:rsid w:val="00700196"/>
    <w:rsid w:val="007004F6"/>
    <w:rsid w:val="00702411"/>
    <w:rsid w:val="00703F46"/>
    <w:rsid w:val="0070678D"/>
    <w:rsid w:val="00707DBE"/>
    <w:rsid w:val="00710202"/>
    <w:rsid w:val="00711EFA"/>
    <w:rsid w:val="00712187"/>
    <w:rsid w:val="0072500F"/>
    <w:rsid w:val="00733E4C"/>
    <w:rsid w:val="00733E78"/>
    <w:rsid w:val="007415F2"/>
    <w:rsid w:val="007456BC"/>
    <w:rsid w:val="0075139D"/>
    <w:rsid w:val="00752DC9"/>
    <w:rsid w:val="007539C4"/>
    <w:rsid w:val="00760489"/>
    <w:rsid w:val="007617E1"/>
    <w:rsid w:val="00763230"/>
    <w:rsid w:val="00763613"/>
    <w:rsid w:val="00767CFF"/>
    <w:rsid w:val="00771D38"/>
    <w:rsid w:val="00773A52"/>
    <w:rsid w:val="007753AF"/>
    <w:rsid w:val="00786AFF"/>
    <w:rsid w:val="0079147D"/>
    <w:rsid w:val="00791D3A"/>
    <w:rsid w:val="00796392"/>
    <w:rsid w:val="00797FCD"/>
    <w:rsid w:val="007A199D"/>
    <w:rsid w:val="007A2A57"/>
    <w:rsid w:val="007A2B9A"/>
    <w:rsid w:val="007B25B5"/>
    <w:rsid w:val="007B3423"/>
    <w:rsid w:val="007B71C6"/>
    <w:rsid w:val="007B7681"/>
    <w:rsid w:val="007C04AC"/>
    <w:rsid w:val="007C3BF4"/>
    <w:rsid w:val="007C54AC"/>
    <w:rsid w:val="007D0EF2"/>
    <w:rsid w:val="007D558C"/>
    <w:rsid w:val="007E2086"/>
    <w:rsid w:val="007E5682"/>
    <w:rsid w:val="007F0523"/>
    <w:rsid w:val="007F4BEB"/>
    <w:rsid w:val="007F68D2"/>
    <w:rsid w:val="007F7003"/>
    <w:rsid w:val="008028EA"/>
    <w:rsid w:val="008118A7"/>
    <w:rsid w:val="00811EDF"/>
    <w:rsid w:val="0081391D"/>
    <w:rsid w:val="0081771F"/>
    <w:rsid w:val="00825868"/>
    <w:rsid w:val="00826D73"/>
    <w:rsid w:val="00831B5A"/>
    <w:rsid w:val="00832027"/>
    <w:rsid w:val="00836493"/>
    <w:rsid w:val="0084114F"/>
    <w:rsid w:val="008433CD"/>
    <w:rsid w:val="00843590"/>
    <w:rsid w:val="008472DB"/>
    <w:rsid w:val="008504F1"/>
    <w:rsid w:val="0085062F"/>
    <w:rsid w:val="008519B1"/>
    <w:rsid w:val="00852615"/>
    <w:rsid w:val="00857F6C"/>
    <w:rsid w:val="0086132C"/>
    <w:rsid w:val="00870C2C"/>
    <w:rsid w:val="00872908"/>
    <w:rsid w:val="00873CB0"/>
    <w:rsid w:val="00874CCF"/>
    <w:rsid w:val="00881B0B"/>
    <w:rsid w:val="008A3FEA"/>
    <w:rsid w:val="008A454F"/>
    <w:rsid w:val="008A6326"/>
    <w:rsid w:val="008A64AF"/>
    <w:rsid w:val="008A7227"/>
    <w:rsid w:val="008B3582"/>
    <w:rsid w:val="008B597F"/>
    <w:rsid w:val="008B5AB9"/>
    <w:rsid w:val="008C00A7"/>
    <w:rsid w:val="008C17D4"/>
    <w:rsid w:val="008C6EAA"/>
    <w:rsid w:val="008C7AB1"/>
    <w:rsid w:val="008C7AD7"/>
    <w:rsid w:val="008D0F03"/>
    <w:rsid w:val="008D27AD"/>
    <w:rsid w:val="008E453E"/>
    <w:rsid w:val="008E46E3"/>
    <w:rsid w:val="008E4757"/>
    <w:rsid w:val="008E709F"/>
    <w:rsid w:val="008F022F"/>
    <w:rsid w:val="008F32F4"/>
    <w:rsid w:val="008F3862"/>
    <w:rsid w:val="00901770"/>
    <w:rsid w:val="00902228"/>
    <w:rsid w:val="00904F2B"/>
    <w:rsid w:val="009059AA"/>
    <w:rsid w:val="00911BFB"/>
    <w:rsid w:val="009152C2"/>
    <w:rsid w:val="00916D50"/>
    <w:rsid w:val="009273BB"/>
    <w:rsid w:val="00932031"/>
    <w:rsid w:val="00933DB3"/>
    <w:rsid w:val="00933E69"/>
    <w:rsid w:val="00936479"/>
    <w:rsid w:val="0094026F"/>
    <w:rsid w:val="0094569D"/>
    <w:rsid w:val="009515E5"/>
    <w:rsid w:val="00954681"/>
    <w:rsid w:val="00960BFE"/>
    <w:rsid w:val="00962C3E"/>
    <w:rsid w:val="00964980"/>
    <w:rsid w:val="009714FA"/>
    <w:rsid w:val="00972AC9"/>
    <w:rsid w:val="0097390E"/>
    <w:rsid w:val="00973CEE"/>
    <w:rsid w:val="00977651"/>
    <w:rsid w:val="00977DB3"/>
    <w:rsid w:val="00980059"/>
    <w:rsid w:val="00980BB8"/>
    <w:rsid w:val="00981456"/>
    <w:rsid w:val="009819CF"/>
    <w:rsid w:val="00981A73"/>
    <w:rsid w:val="00981F5A"/>
    <w:rsid w:val="009854F3"/>
    <w:rsid w:val="00985996"/>
    <w:rsid w:val="00985CE8"/>
    <w:rsid w:val="00991C3A"/>
    <w:rsid w:val="009920D8"/>
    <w:rsid w:val="009941F2"/>
    <w:rsid w:val="009943EB"/>
    <w:rsid w:val="009965B8"/>
    <w:rsid w:val="009A189B"/>
    <w:rsid w:val="009A3D81"/>
    <w:rsid w:val="009B0D1B"/>
    <w:rsid w:val="009B1C85"/>
    <w:rsid w:val="009B1D1A"/>
    <w:rsid w:val="009B4A30"/>
    <w:rsid w:val="009B6EA6"/>
    <w:rsid w:val="009B7DF4"/>
    <w:rsid w:val="009C2014"/>
    <w:rsid w:val="009C22BA"/>
    <w:rsid w:val="009C5457"/>
    <w:rsid w:val="009C7941"/>
    <w:rsid w:val="009C7985"/>
    <w:rsid w:val="009C7E85"/>
    <w:rsid w:val="009D2516"/>
    <w:rsid w:val="009D2800"/>
    <w:rsid w:val="009D5804"/>
    <w:rsid w:val="009E1B9B"/>
    <w:rsid w:val="009E6CEA"/>
    <w:rsid w:val="009F5D81"/>
    <w:rsid w:val="00A01B40"/>
    <w:rsid w:val="00A139F6"/>
    <w:rsid w:val="00A1557D"/>
    <w:rsid w:val="00A164A2"/>
    <w:rsid w:val="00A17A9A"/>
    <w:rsid w:val="00A20B85"/>
    <w:rsid w:val="00A22009"/>
    <w:rsid w:val="00A24D73"/>
    <w:rsid w:val="00A2647B"/>
    <w:rsid w:val="00A26AFA"/>
    <w:rsid w:val="00A27CAE"/>
    <w:rsid w:val="00A27FE4"/>
    <w:rsid w:val="00A315C8"/>
    <w:rsid w:val="00A33E64"/>
    <w:rsid w:val="00A40393"/>
    <w:rsid w:val="00A404B8"/>
    <w:rsid w:val="00A44D7F"/>
    <w:rsid w:val="00A50B44"/>
    <w:rsid w:val="00A5457D"/>
    <w:rsid w:val="00A553F9"/>
    <w:rsid w:val="00A5569C"/>
    <w:rsid w:val="00A55ACB"/>
    <w:rsid w:val="00A56254"/>
    <w:rsid w:val="00A568F3"/>
    <w:rsid w:val="00A56A5C"/>
    <w:rsid w:val="00A65060"/>
    <w:rsid w:val="00A67CB6"/>
    <w:rsid w:val="00A70B8E"/>
    <w:rsid w:val="00A7160E"/>
    <w:rsid w:val="00A7432A"/>
    <w:rsid w:val="00A75F9D"/>
    <w:rsid w:val="00A76BC8"/>
    <w:rsid w:val="00A7781B"/>
    <w:rsid w:val="00A8102E"/>
    <w:rsid w:val="00A861A3"/>
    <w:rsid w:val="00A8654D"/>
    <w:rsid w:val="00A875C6"/>
    <w:rsid w:val="00A87E04"/>
    <w:rsid w:val="00A90CB3"/>
    <w:rsid w:val="00A91A47"/>
    <w:rsid w:val="00A92347"/>
    <w:rsid w:val="00A94FBF"/>
    <w:rsid w:val="00AA24FF"/>
    <w:rsid w:val="00AA6C5E"/>
    <w:rsid w:val="00AB3D1B"/>
    <w:rsid w:val="00AB75B1"/>
    <w:rsid w:val="00AB765A"/>
    <w:rsid w:val="00AB7BFB"/>
    <w:rsid w:val="00AC07B3"/>
    <w:rsid w:val="00AC450A"/>
    <w:rsid w:val="00AD08CE"/>
    <w:rsid w:val="00AD35B1"/>
    <w:rsid w:val="00AD3C67"/>
    <w:rsid w:val="00AD3E40"/>
    <w:rsid w:val="00AD5F41"/>
    <w:rsid w:val="00AE2E02"/>
    <w:rsid w:val="00AE5B0E"/>
    <w:rsid w:val="00AE670C"/>
    <w:rsid w:val="00AF00C4"/>
    <w:rsid w:val="00AF0C81"/>
    <w:rsid w:val="00AF1F35"/>
    <w:rsid w:val="00AF2A40"/>
    <w:rsid w:val="00AF6FED"/>
    <w:rsid w:val="00AF7B2A"/>
    <w:rsid w:val="00AF7CD9"/>
    <w:rsid w:val="00B0291F"/>
    <w:rsid w:val="00B04AF7"/>
    <w:rsid w:val="00B12690"/>
    <w:rsid w:val="00B154F2"/>
    <w:rsid w:val="00B16057"/>
    <w:rsid w:val="00B20FF6"/>
    <w:rsid w:val="00B210B3"/>
    <w:rsid w:val="00B22C28"/>
    <w:rsid w:val="00B25A40"/>
    <w:rsid w:val="00B25AA1"/>
    <w:rsid w:val="00B30B85"/>
    <w:rsid w:val="00B30B97"/>
    <w:rsid w:val="00B338CD"/>
    <w:rsid w:val="00B3402C"/>
    <w:rsid w:val="00B41C41"/>
    <w:rsid w:val="00B421A6"/>
    <w:rsid w:val="00B468ED"/>
    <w:rsid w:val="00B61329"/>
    <w:rsid w:val="00B6279C"/>
    <w:rsid w:val="00B72222"/>
    <w:rsid w:val="00B73C51"/>
    <w:rsid w:val="00B75456"/>
    <w:rsid w:val="00B767B6"/>
    <w:rsid w:val="00B85A62"/>
    <w:rsid w:val="00B944AE"/>
    <w:rsid w:val="00B952D6"/>
    <w:rsid w:val="00B95FC5"/>
    <w:rsid w:val="00BA13E2"/>
    <w:rsid w:val="00BA1618"/>
    <w:rsid w:val="00BA587B"/>
    <w:rsid w:val="00BA7D95"/>
    <w:rsid w:val="00BA7EB9"/>
    <w:rsid w:val="00BB3A99"/>
    <w:rsid w:val="00BB47DF"/>
    <w:rsid w:val="00BC35EF"/>
    <w:rsid w:val="00BC3C3B"/>
    <w:rsid w:val="00BC3F8C"/>
    <w:rsid w:val="00BC5379"/>
    <w:rsid w:val="00BD0220"/>
    <w:rsid w:val="00BD0D19"/>
    <w:rsid w:val="00BD101B"/>
    <w:rsid w:val="00BD2579"/>
    <w:rsid w:val="00BD34C0"/>
    <w:rsid w:val="00BD3BE2"/>
    <w:rsid w:val="00BD4419"/>
    <w:rsid w:val="00BD72A8"/>
    <w:rsid w:val="00BE0B13"/>
    <w:rsid w:val="00BF0E18"/>
    <w:rsid w:val="00BF15D6"/>
    <w:rsid w:val="00BF6E84"/>
    <w:rsid w:val="00BF7F5D"/>
    <w:rsid w:val="00C00632"/>
    <w:rsid w:val="00C017FC"/>
    <w:rsid w:val="00C138C3"/>
    <w:rsid w:val="00C13CD5"/>
    <w:rsid w:val="00C14006"/>
    <w:rsid w:val="00C15367"/>
    <w:rsid w:val="00C20BDF"/>
    <w:rsid w:val="00C25BA8"/>
    <w:rsid w:val="00C3145F"/>
    <w:rsid w:val="00C33C6E"/>
    <w:rsid w:val="00C3484E"/>
    <w:rsid w:val="00C349FF"/>
    <w:rsid w:val="00C354F4"/>
    <w:rsid w:val="00C3623B"/>
    <w:rsid w:val="00C36319"/>
    <w:rsid w:val="00C556EC"/>
    <w:rsid w:val="00C60734"/>
    <w:rsid w:val="00C638A2"/>
    <w:rsid w:val="00C65865"/>
    <w:rsid w:val="00C66B54"/>
    <w:rsid w:val="00C70BE3"/>
    <w:rsid w:val="00C74C41"/>
    <w:rsid w:val="00C759BC"/>
    <w:rsid w:val="00C816B1"/>
    <w:rsid w:val="00C837C6"/>
    <w:rsid w:val="00C84DD4"/>
    <w:rsid w:val="00C90833"/>
    <w:rsid w:val="00C95877"/>
    <w:rsid w:val="00CA69BB"/>
    <w:rsid w:val="00CB17B9"/>
    <w:rsid w:val="00CB6E0E"/>
    <w:rsid w:val="00CB7F24"/>
    <w:rsid w:val="00CC47A3"/>
    <w:rsid w:val="00CC5622"/>
    <w:rsid w:val="00CC7F45"/>
    <w:rsid w:val="00CD2A3B"/>
    <w:rsid w:val="00CD3A11"/>
    <w:rsid w:val="00CD4EC6"/>
    <w:rsid w:val="00CD51F5"/>
    <w:rsid w:val="00CF3338"/>
    <w:rsid w:val="00CF579C"/>
    <w:rsid w:val="00CF5B74"/>
    <w:rsid w:val="00D00B29"/>
    <w:rsid w:val="00D03E52"/>
    <w:rsid w:val="00D0454E"/>
    <w:rsid w:val="00D05A84"/>
    <w:rsid w:val="00D20097"/>
    <w:rsid w:val="00D20B20"/>
    <w:rsid w:val="00D246A8"/>
    <w:rsid w:val="00D25BDE"/>
    <w:rsid w:val="00D33CD4"/>
    <w:rsid w:val="00D358FF"/>
    <w:rsid w:val="00D36B1E"/>
    <w:rsid w:val="00D43DD2"/>
    <w:rsid w:val="00D454B6"/>
    <w:rsid w:val="00D457B1"/>
    <w:rsid w:val="00D52F17"/>
    <w:rsid w:val="00D539E2"/>
    <w:rsid w:val="00D54E14"/>
    <w:rsid w:val="00D57658"/>
    <w:rsid w:val="00D62396"/>
    <w:rsid w:val="00D64035"/>
    <w:rsid w:val="00D6451E"/>
    <w:rsid w:val="00D660F4"/>
    <w:rsid w:val="00D66F7E"/>
    <w:rsid w:val="00D67231"/>
    <w:rsid w:val="00D728B0"/>
    <w:rsid w:val="00D765BE"/>
    <w:rsid w:val="00D771BD"/>
    <w:rsid w:val="00D77715"/>
    <w:rsid w:val="00D85B32"/>
    <w:rsid w:val="00D90701"/>
    <w:rsid w:val="00D91F0C"/>
    <w:rsid w:val="00D97064"/>
    <w:rsid w:val="00DA1AA0"/>
    <w:rsid w:val="00DA3C46"/>
    <w:rsid w:val="00DA6664"/>
    <w:rsid w:val="00DA71AB"/>
    <w:rsid w:val="00DB1AF7"/>
    <w:rsid w:val="00DB45B4"/>
    <w:rsid w:val="00DB4608"/>
    <w:rsid w:val="00DB72FF"/>
    <w:rsid w:val="00DC2516"/>
    <w:rsid w:val="00DC2C73"/>
    <w:rsid w:val="00DC6205"/>
    <w:rsid w:val="00DC708C"/>
    <w:rsid w:val="00DC7FC6"/>
    <w:rsid w:val="00DD0591"/>
    <w:rsid w:val="00DD36E6"/>
    <w:rsid w:val="00DE6B8F"/>
    <w:rsid w:val="00DF34FF"/>
    <w:rsid w:val="00DF53A4"/>
    <w:rsid w:val="00DF713D"/>
    <w:rsid w:val="00E0074B"/>
    <w:rsid w:val="00E02CF1"/>
    <w:rsid w:val="00E0346A"/>
    <w:rsid w:val="00E047EE"/>
    <w:rsid w:val="00E05F51"/>
    <w:rsid w:val="00E06B52"/>
    <w:rsid w:val="00E06DC2"/>
    <w:rsid w:val="00E165C5"/>
    <w:rsid w:val="00E23076"/>
    <w:rsid w:val="00E24C1B"/>
    <w:rsid w:val="00E25953"/>
    <w:rsid w:val="00E26345"/>
    <w:rsid w:val="00E34088"/>
    <w:rsid w:val="00E37A36"/>
    <w:rsid w:val="00E42544"/>
    <w:rsid w:val="00E4305B"/>
    <w:rsid w:val="00E44BF9"/>
    <w:rsid w:val="00E52256"/>
    <w:rsid w:val="00E60898"/>
    <w:rsid w:val="00E60C3E"/>
    <w:rsid w:val="00E658AC"/>
    <w:rsid w:val="00E74BCC"/>
    <w:rsid w:val="00E84FDC"/>
    <w:rsid w:val="00E86498"/>
    <w:rsid w:val="00E9176C"/>
    <w:rsid w:val="00E9269D"/>
    <w:rsid w:val="00E92D41"/>
    <w:rsid w:val="00E96B64"/>
    <w:rsid w:val="00E9750E"/>
    <w:rsid w:val="00EA03CA"/>
    <w:rsid w:val="00EA3A85"/>
    <w:rsid w:val="00EA4853"/>
    <w:rsid w:val="00EB7589"/>
    <w:rsid w:val="00EC2A3F"/>
    <w:rsid w:val="00EC64F2"/>
    <w:rsid w:val="00ED11CA"/>
    <w:rsid w:val="00ED348D"/>
    <w:rsid w:val="00ED474C"/>
    <w:rsid w:val="00ED7B41"/>
    <w:rsid w:val="00ED7EFD"/>
    <w:rsid w:val="00EE7752"/>
    <w:rsid w:val="00EF12DC"/>
    <w:rsid w:val="00EF1855"/>
    <w:rsid w:val="00EF42C9"/>
    <w:rsid w:val="00EF5B7D"/>
    <w:rsid w:val="00EF7026"/>
    <w:rsid w:val="00F01AD4"/>
    <w:rsid w:val="00F045CA"/>
    <w:rsid w:val="00F05454"/>
    <w:rsid w:val="00F10BBB"/>
    <w:rsid w:val="00F22F2C"/>
    <w:rsid w:val="00F26556"/>
    <w:rsid w:val="00F26FE8"/>
    <w:rsid w:val="00F33799"/>
    <w:rsid w:val="00F3698F"/>
    <w:rsid w:val="00F405FB"/>
    <w:rsid w:val="00F44218"/>
    <w:rsid w:val="00F47AAF"/>
    <w:rsid w:val="00F47ABA"/>
    <w:rsid w:val="00F57AA2"/>
    <w:rsid w:val="00F648FF"/>
    <w:rsid w:val="00F66E38"/>
    <w:rsid w:val="00F7218E"/>
    <w:rsid w:val="00F77A30"/>
    <w:rsid w:val="00F805E6"/>
    <w:rsid w:val="00F81086"/>
    <w:rsid w:val="00F85CA3"/>
    <w:rsid w:val="00F85FF4"/>
    <w:rsid w:val="00F87508"/>
    <w:rsid w:val="00F93541"/>
    <w:rsid w:val="00F952C6"/>
    <w:rsid w:val="00F9774A"/>
    <w:rsid w:val="00FA0F11"/>
    <w:rsid w:val="00FA32D9"/>
    <w:rsid w:val="00FA3985"/>
    <w:rsid w:val="00FA4E95"/>
    <w:rsid w:val="00FA6461"/>
    <w:rsid w:val="00FB057E"/>
    <w:rsid w:val="00FB0624"/>
    <w:rsid w:val="00FB0F73"/>
    <w:rsid w:val="00FB27F1"/>
    <w:rsid w:val="00FB3479"/>
    <w:rsid w:val="00FB6565"/>
    <w:rsid w:val="00FC04E8"/>
    <w:rsid w:val="00FC1B52"/>
    <w:rsid w:val="00FC3926"/>
    <w:rsid w:val="00FC563B"/>
    <w:rsid w:val="00FC6E29"/>
    <w:rsid w:val="00FC7107"/>
    <w:rsid w:val="00FD2693"/>
    <w:rsid w:val="00FD325D"/>
    <w:rsid w:val="00FD7E08"/>
    <w:rsid w:val="00FE0D80"/>
    <w:rsid w:val="00FE19D6"/>
    <w:rsid w:val="00FE41B2"/>
    <w:rsid w:val="00FE5545"/>
    <w:rsid w:val="00FE5913"/>
    <w:rsid w:val="00FE779B"/>
    <w:rsid w:val="00FF17E5"/>
    <w:rsid w:val="00FF1A1E"/>
    <w:rsid w:val="00FF4491"/>
    <w:rsid w:val="00FF4745"/>
    <w:rsid w:val="00FF540C"/>
    <w:rsid w:val="00FF7756"/>
    <w:rsid w:val="3BC134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229194437">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4A62-7AF4-46A9-A339-0A4F8CA3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987</Words>
  <Characters>6022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32</cp:revision>
  <cp:lastPrinted>2025-12-16T10:37:00Z</cp:lastPrinted>
  <dcterms:created xsi:type="dcterms:W3CDTF">2026-04-13T10:46:00Z</dcterms:created>
  <dcterms:modified xsi:type="dcterms:W3CDTF">2026-04-23T07:32:00Z</dcterms:modified>
</cp:coreProperties>
</file>